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417"/>
        <w:gridCol w:w="2520"/>
        <w:gridCol w:w="3418"/>
      </w:tblGrid>
      <w:tr w:rsidR="00A136E8" w:rsidRPr="00A136E8" w14:paraId="28E1C6D7" w14:textId="77777777" w:rsidTr="004C722E">
        <w:trPr>
          <w:trHeight w:hRule="exact" w:val="1312"/>
        </w:trPr>
        <w:tc>
          <w:tcPr>
            <w:tcW w:w="1826" w:type="pct"/>
            <w:shd w:val="clear" w:color="auto" w:fill="auto"/>
            <w:vAlign w:val="center"/>
          </w:tcPr>
          <w:p w14:paraId="38BE2AFB" w14:textId="77777777" w:rsidR="00A136E8" w:rsidRPr="00A136E8" w:rsidRDefault="00A136E8" w:rsidP="00B55CCE">
            <w:pPr>
              <w:tabs>
                <w:tab w:val="center" w:pos="4536"/>
                <w:tab w:val="left" w:pos="5670"/>
                <w:tab w:val="right" w:pos="9072"/>
              </w:tabs>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4AD14E97" wp14:editId="5AC0CAA0">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283B86C" w14:textId="77777777" w:rsidR="00A136E8" w:rsidRPr="00A136E8" w:rsidRDefault="00A136E8" w:rsidP="00B55CCE">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1347" w:type="pct"/>
            <w:shd w:val="clear" w:color="auto" w:fill="auto"/>
            <w:vAlign w:val="center"/>
          </w:tcPr>
          <w:p w14:paraId="4246EDE3" w14:textId="523745EB" w:rsidR="00A136E8" w:rsidRPr="00A136E8" w:rsidRDefault="00B55CCE" w:rsidP="00B55CCE">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D82225D" wp14:editId="746D0307">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827" w:type="pct"/>
            <w:shd w:val="clear" w:color="auto" w:fill="auto"/>
            <w:tcMar>
              <w:left w:w="0" w:type="dxa"/>
            </w:tcMar>
            <w:vAlign w:val="center"/>
          </w:tcPr>
          <w:p w14:paraId="3620F19C" w14:textId="77777777" w:rsidR="00A136E8" w:rsidRPr="00A136E8" w:rsidRDefault="00A136E8" w:rsidP="00B55CCE">
            <w:pPr>
              <w:tabs>
                <w:tab w:val="center" w:pos="4536"/>
                <w:tab w:val="left" w:pos="5670"/>
                <w:tab w:val="right" w:pos="9072"/>
              </w:tabs>
              <w:rPr>
                <w:rFonts w:ascii="Calibri" w:eastAsia="Calibri" w:hAnsi="Calibri" w:cs="Times New Roman"/>
                <w:sz w:val="22"/>
                <w:szCs w:val="22"/>
                <w:lang w:eastAsia="en-US"/>
              </w:rPr>
            </w:pPr>
          </w:p>
        </w:tc>
      </w:tr>
      <w:tr w:rsidR="00A136E8" w:rsidRPr="00A136E8" w14:paraId="16265354" w14:textId="77777777" w:rsidTr="004C722E">
        <w:trPr>
          <w:trHeight w:hRule="exact" w:val="130"/>
        </w:trPr>
        <w:tc>
          <w:tcPr>
            <w:tcW w:w="1826" w:type="pct"/>
            <w:shd w:val="clear" w:color="auto" w:fill="auto"/>
          </w:tcPr>
          <w:p w14:paraId="7895DF6C"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1347" w:type="pct"/>
            <w:shd w:val="clear" w:color="auto" w:fill="auto"/>
          </w:tcPr>
          <w:p w14:paraId="28A930B7"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1827" w:type="pct"/>
            <w:shd w:val="clear" w:color="auto" w:fill="auto"/>
            <w:tcMar>
              <w:left w:w="0" w:type="dxa"/>
            </w:tcMar>
          </w:tcPr>
          <w:p w14:paraId="7DBEA755"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3D034B4" w14:textId="77777777" w:rsidTr="004C722E">
        <w:trPr>
          <w:trHeight w:val="1117"/>
        </w:trPr>
        <w:tc>
          <w:tcPr>
            <w:tcW w:w="3173" w:type="pct"/>
            <w:gridSpan w:val="2"/>
            <w:shd w:val="clear" w:color="auto" w:fill="auto"/>
            <w:vAlign w:val="center"/>
          </w:tcPr>
          <w:p w14:paraId="57578346"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5353F264"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5D3B0619" w14:textId="05BC38B4"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tc>
        <w:tc>
          <w:tcPr>
            <w:tcW w:w="1827" w:type="pct"/>
            <w:shd w:val="clear" w:color="auto" w:fill="auto"/>
            <w:tcMar>
              <w:left w:w="0" w:type="dxa"/>
            </w:tcMar>
            <w:vAlign w:val="center"/>
          </w:tcPr>
          <w:p w14:paraId="3C65DD53" w14:textId="5FDA2ADB"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w:t>
            </w:r>
            <w:r w:rsidR="004C722E">
              <w:rPr>
                <w:rFonts w:ascii="Calibri" w:eastAsia="Calibri" w:hAnsi="Calibri" w:cs="Times New Roman"/>
                <w:noProof/>
                <w:sz w:val="22"/>
                <w:szCs w:val="22"/>
                <w:lang w:eastAsia="en-US"/>
              </w:rPr>
              <w:t>96</w:t>
            </w:r>
          </w:p>
          <w:p w14:paraId="2AE896BD"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7EBA57B"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66382AD6"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35829284" w14:textId="77777777" w:rsidR="00004DEB" w:rsidRPr="00A136E8" w:rsidRDefault="00004DEB" w:rsidP="00632A23">
      <w:pPr>
        <w:jc w:val="both"/>
        <w:rPr>
          <w:rFonts w:asciiTheme="minorHAnsi" w:hAnsiTheme="minorHAnsi"/>
          <w:sz w:val="22"/>
          <w:szCs w:val="22"/>
        </w:rPr>
      </w:pPr>
    </w:p>
    <w:p w14:paraId="6D3BA379"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3FB4AC6" w14:textId="77777777" w:rsidR="00BA4863" w:rsidRPr="00A15550" w:rsidRDefault="00BA4863" w:rsidP="00632A23">
      <w:pPr>
        <w:jc w:val="both"/>
        <w:rPr>
          <w:rFonts w:asciiTheme="minorHAnsi" w:hAnsiTheme="minorHAnsi"/>
          <w:sz w:val="22"/>
          <w:szCs w:val="22"/>
        </w:rPr>
      </w:pPr>
    </w:p>
    <w:p w14:paraId="7A706478" w14:textId="77777777" w:rsidR="00BA4863" w:rsidRPr="00A15550" w:rsidRDefault="00BA4863" w:rsidP="00BA4863">
      <w:pPr>
        <w:framePr w:w="5500" w:wrap="around" w:vAnchor="page" w:hAnchor="page" w:x="1342" w:y="1085"/>
        <w:rPr>
          <w:rFonts w:asciiTheme="minorHAnsi" w:hAnsiTheme="minorHAnsi"/>
          <w:sz w:val="22"/>
          <w:szCs w:val="22"/>
        </w:rPr>
      </w:pPr>
      <w:bookmarkStart w:id="2" w:name="glava"/>
    </w:p>
    <w:bookmarkEnd w:id="2"/>
    <w:p w14:paraId="44CB47EE" w14:textId="1B497730" w:rsidR="002A7FE0" w:rsidRPr="001D6C50" w:rsidRDefault="004C722E" w:rsidP="007C4A4F">
      <w:pPr>
        <w:tabs>
          <w:tab w:val="left" w:pos="5670"/>
        </w:tabs>
        <w:spacing w:line="240" w:lineRule="exact"/>
        <w:ind w:left="5670"/>
        <w:jc w:val="both"/>
        <w:rPr>
          <w:rFonts w:asciiTheme="minorHAnsi" w:hAnsiTheme="minorHAnsi"/>
          <w:sz w:val="22"/>
          <w:szCs w:val="22"/>
          <w:highlight w:val="yellow"/>
        </w:rPr>
      </w:pPr>
      <w:r w:rsidRPr="00A15550">
        <w:rPr>
          <w:rFonts w:ascii="Calibri" w:eastAsia="Calibri" w:hAnsi="Calibri" w:cs="Times New Roman"/>
          <w:sz w:val="22"/>
          <w:szCs w:val="22"/>
          <w:lang w:eastAsia="en-US"/>
        </w:rPr>
        <w:tab/>
      </w:r>
      <w:r w:rsidR="007C4A4F" w:rsidRPr="00A15550">
        <w:rPr>
          <w:rFonts w:ascii="Calibri" w:eastAsia="Calibri" w:hAnsi="Calibri" w:cs="Times New Roman"/>
          <w:sz w:val="22"/>
          <w:szCs w:val="22"/>
          <w:lang w:eastAsia="en-US"/>
        </w:rPr>
        <w:t>Številka:</w:t>
      </w:r>
      <w:r w:rsidR="004A030F" w:rsidRPr="00A15550">
        <w:t xml:space="preserve"> </w:t>
      </w:r>
      <w:r w:rsidR="004A030F" w:rsidRPr="00A15550">
        <w:rPr>
          <w:rFonts w:ascii="Calibri" w:eastAsia="Calibri" w:hAnsi="Calibri" w:cs="Times New Roman"/>
          <w:sz w:val="22"/>
          <w:szCs w:val="22"/>
          <w:lang w:eastAsia="en-US"/>
        </w:rPr>
        <w:t>430-</w:t>
      </w:r>
      <w:r w:rsidR="00A15550" w:rsidRPr="00A15550">
        <w:rPr>
          <w:rFonts w:ascii="Calibri" w:eastAsia="Calibri" w:hAnsi="Calibri" w:cs="Times New Roman"/>
          <w:sz w:val="22"/>
          <w:szCs w:val="22"/>
          <w:lang w:eastAsia="en-US"/>
        </w:rPr>
        <w:t>23</w:t>
      </w:r>
      <w:r w:rsidR="004A030F" w:rsidRPr="00A15550">
        <w:rPr>
          <w:rFonts w:ascii="Calibri" w:eastAsia="Calibri" w:hAnsi="Calibri" w:cs="Times New Roman"/>
          <w:sz w:val="22"/>
          <w:szCs w:val="22"/>
          <w:lang w:eastAsia="en-US"/>
        </w:rPr>
        <w:t>/202</w:t>
      </w:r>
      <w:r w:rsidR="00A65BF8" w:rsidRPr="00A15550">
        <w:rPr>
          <w:rFonts w:ascii="Calibri" w:eastAsia="Calibri" w:hAnsi="Calibri" w:cs="Times New Roman"/>
          <w:sz w:val="22"/>
          <w:szCs w:val="22"/>
          <w:lang w:eastAsia="en-US"/>
        </w:rPr>
        <w:t>3</w:t>
      </w:r>
      <w:r w:rsidR="004A030F" w:rsidRPr="004A030F">
        <w:rPr>
          <w:rFonts w:ascii="Calibri" w:eastAsia="Calibri" w:hAnsi="Calibri" w:cs="Times New Roman"/>
          <w:sz w:val="22"/>
          <w:szCs w:val="22"/>
          <w:lang w:eastAsia="en-US"/>
        </w:rPr>
        <w:t>-DI/</w:t>
      </w:r>
      <w:r w:rsidR="002D27F3">
        <w:rPr>
          <w:rFonts w:ascii="Calibri" w:eastAsia="Calibri" w:hAnsi="Calibri" w:cs="Times New Roman"/>
          <w:sz w:val="22"/>
          <w:szCs w:val="22"/>
          <w:lang w:eastAsia="en-US"/>
        </w:rPr>
        <w:t>28</w:t>
      </w:r>
    </w:p>
    <w:p w14:paraId="45934483" w14:textId="15665B66" w:rsidR="007C4A4F" w:rsidRPr="00DD0550" w:rsidRDefault="004C722E"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Pr>
          <w:rFonts w:ascii="Calibri" w:eastAsia="Calibri" w:hAnsi="Calibri" w:cs="Times New Roman"/>
          <w:color w:val="000000" w:themeColor="text1"/>
          <w:sz w:val="22"/>
          <w:szCs w:val="22"/>
          <w:lang w:eastAsia="en-US"/>
        </w:rPr>
        <w:tab/>
      </w:r>
      <w:r w:rsidR="007C4A4F" w:rsidRPr="002D27F3">
        <w:rPr>
          <w:rFonts w:ascii="Calibri" w:eastAsia="Calibri" w:hAnsi="Calibri" w:cs="Times New Roman"/>
          <w:sz w:val="22"/>
          <w:szCs w:val="22"/>
          <w:lang w:eastAsia="en-US"/>
        </w:rPr>
        <w:t xml:space="preserve">Datum: </w:t>
      </w:r>
      <w:r w:rsidR="002D27F3" w:rsidRPr="002D27F3">
        <w:rPr>
          <w:rFonts w:ascii="Calibri" w:eastAsia="Calibri" w:hAnsi="Calibri" w:cs="Times New Roman"/>
          <w:sz w:val="22"/>
          <w:szCs w:val="22"/>
          <w:lang w:eastAsia="en-US"/>
        </w:rPr>
        <w:t>31</w:t>
      </w:r>
      <w:r w:rsidR="00EB567B" w:rsidRPr="002D27F3">
        <w:rPr>
          <w:rFonts w:ascii="Calibri" w:eastAsia="Calibri" w:hAnsi="Calibri" w:cs="Times New Roman"/>
          <w:sz w:val="22"/>
          <w:szCs w:val="22"/>
          <w:lang w:eastAsia="en-US"/>
        </w:rPr>
        <w:t>. </w:t>
      </w:r>
      <w:r w:rsidR="002D27F3" w:rsidRPr="002D27F3">
        <w:rPr>
          <w:rFonts w:ascii="Calibri" w:eastAsia="Calibri" w:hAnsi="Calibri" w:cs="Times New Roman"/>
          <w:sz w:val="22"/>
          <w:szCs w:val="22"/>
          <w:lang w:eastAsia="en-US"/>
        </w:rPr>
        <w:t>5</w:t>
      </w:r>
      <w:r w:rsidR="00EB567B" w:rsidRPr="002D27F3">
        <w:rPr>
          <w:rFonts w:ascii="Calibri" w:eastAsia="Calibri" w:hAnsi="Calibri" w:cs="Times New Roman"/>
          <w:sz w:val="22"/>
          <w:szCs w:val="22"/>
          <w:lang w:eastAsia="en-US"/>
        </w:rPr>
        <w:t>. 2023</w:t>
      </w:r>
    </w:p>
    <w:p w14:paraId="3DB82145"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2EC948C4" w14:textId="7530191F" w:rsidR="00090431" w:rsidRDefault="00090431" w:rsidP="00090431">
      <w:pPr>
        <w:jc w:val="both"/>
        <w:rPr>
          <w:rFonts w:asciiTheme="minorHAnsi" w:hAnsiTheme="minorHAnsi"/>
          <w:sz w:val="22"/>
          <w:szCs w:val="22"/>
        </w:rPr>
      </w:pPr>
    </w:p>
    <w:p w14:paraId="5140AAF4" w14:textId="77777777" w:rsidR="001B3886" w:rsidRPr="00A136E8" w:rsidRDefault="001B3886" w:rsidP="00090431">
      <w:pPr>
        <w:jc w:val="both"/>
        <w:rPr>
          <w:rFonts w:asciiTheme="minorHAnsi" w:hAnsiTheme="minorHAnsi"/>
          <w:sz w:val="22"/>
          <w:szCs w:val="22"/>
        </w:rPr>
      </w:pPr>
    </w:p>
    <w:p w14:paraId="7AF94085" w14:textId="77777777" w:rsidR="00090431" w:rsidRPr="00671F4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 xml:space="preserve">POVABILO K </w:t>
      </w:r>
      <w:r w:rsidR="007C5C87" w:rsidRPr="00671F48">
        <w:rPr>
          <w:rFonts w:asciiTheme="minorHAnsi" w:hAnsiTheme="minorHAnsi"/>
          <w:b/>
          <w:color w:val="00B050"/>
          <w:sz w:val="28"/>
          <w:szCs w:val="28"/>
        </w:rPr>
        <w:t>SODELOVANJU</w:t>
      </w:r>
    </w:p>
    <w:p w14:paraId="472D2CCC" w14:textId="3A9D5FA0" w:rsidR="00090431"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v postopku</w:t>
      </w:r>
      <w:r w:rsidR="00502B30" w:rsidRPr="00671F48">
        <w:rPr>
          <w:rFonts w:asciiTheme="minorHAnsi" w:hAnsiTheme="minorHAnsi"/>
          <w:b/>
          <w:color w:val="00B050"/>
          <w:sz w:val="28"/>
          <w:szCs w:val="28"/>
        </w:rPr>
        <w:t xml:space="preserve"> javnega</w:t>
      </w:r>
      <w:r w:rsidR="00090431" w:rsidRPr="00671F48">
        <w:rPr>
          <w:rFonts w:asciiTheme="minorHAnsi" w:hAnsiTheme="minorHAnsi"/>
          <w:b/>
          <w:color w:val="00B050"/>
          <w:sz w:val="28"/>
          <w:szCs w:val="28"/>
        </w:rPr>
        <w:t xml:space="preserve"> naročil</w:t>
      </w:r>
      <w:r w:rsidRPr="00671F48">
        <w:rPr>
          <w:rFonts w:asciiTheme="minorHAnsi" w:hAnsiTheme="minorHAnsi"/>
          <w:b/>
          <w:color w:val="00B050"/>
          <w:sz w:val="28"/>
          <w:szCs w:val="28"/>
        </w:rPr>
        <w:t>a</w:t>
      </w:r>
      <w:r w:rsidR="00090431" w:rsidRPr="00671F48">
        <w:rPr>
          <w:rFonts w:asciiTheme="minorHAnsi" w:hAnsiTheme="minorHAnsi"/>
          <w:b/>
          <w:color w:val="00B050"/>
          <w:sz w:val="28"/>
          <w:szCs w:val="28"/>
        </w:rPr>
        <w:t xml:space="preserve"> </w:t>
      </w:r>
      <w:r w:rsidR="00121EBF" w:rsidRPr="00671F48">
        <w:rPr>
          <w:rFonts w:asciiTheme="minorHAnsi" w:hAnsiTheme="minorHAnsi"/>
          <w:b/>
          <w:color w:val="00B050"/>
          <w:sz w:val="28"/>
          <w:szCs w:val="28"/>
        </w:rPr>
        <w:t xml:space="preserve">z </w:t>
      </w:r>
      <w:r w:rsidRPr="00671F48">
        <w:rPr>
          <w:rFonts w:asciiTheme="minorHAnsi" w:hAnsiTheme="minorHAnsi"/>
          <w:b/>
          <w:color w:val="00B050"/>
          <w:sz w:val="28"/>
          <w:szCs w:val="28"/>
        </w:rPr>
        <w:t>oznako</w:t>
      </w:r>
    </w:p>
    <w:p w14:paraId="082BCA13" w14:textId="2C801F94" w:rsidR="002D6A22" w:rsidRDefault="002D6A22" w:rsidP="002D6A22">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38362375"/>
      <w:r>
        <w:rPr>
          <w:rFonts w:asciiTheme="minorHAnsi" w:hAnsiTheme="minorHAnsi"/>
          <w:b/>
          <w:color w:val="00B050"/>
          <w:sz w:val="28"/>
          <w:szCs w:val="28"/>
        </w:rPr>
        <w:t>OIJN-IC-NS-9-017</w:t>
      </w:r>
      <w:r w:rsidRPr="00911CA5">
        <w:rPr>
          <w:rFonts w:asciiTheme="minorHAnsi" w:hAnsiTheme="minorHAnsi"/>
          <w:b/>
          <w:color w:val="00B050"/>
          <w:sz w:val="28"/>
          <w:szCs w:val="28"/>
        </w:rPr>
        <w:t>/</w:t>
      </w:r>
      <w:r>
        <w:rPr>
          <w:rFonts w:asciiTheme="minorHAnsi" w:hAnsiTheme="minorHAnsi"/>
          <w:b/>
          <w:color w:val="00B050"/>
          <w:sz w:val="28"/>
          <w:szCs w:val="28"/>
        </w:rPr>
        <w:t>23</w:t>
      </w:r>
      <w:r w:rsidRPr="00911CA5">
        <w:rPr>
          <w:rFonts w:asciiTheme="minorHAnsi" w:hAnsiTheme="minorHAnsi"/>
          <w:b/>
          <w:color w:val="00B050"/>
          <w:sz w:val="28"/>
          <w:szCs w:val="28"/>
        </w:rPr>
        <w:t>-S</w:t>
      </w:r>
    </w:p>
    <w:bookmarkEnd w:id="3"/>
    <w:p w14:paraId="798DC0D0" w14:textId="77777777" w:rsidR="00090431" w:rsidRPr="005A24A1" w:rsidRDefault="00090431" w:rsidP="00090431">
      <w:pPr>
        <w:jc w:val="both"/>
        <w:rPr>
          <w:rFonts w:asciiTheme="minorHAnsi" w:hAnsiTheme="minorHAnsi"/>
          <w:sz w:val="22"/>
          <w:szCs w:val="22"/>
          <w:highlight w:val="yellow"/>
        </w:rPr>
      </w:pPr>
    </w:p>
    <w:p w14:paraId="4E2AD789" w14:textId="77777777" w:rsidR="00090431" w:rsidRPr="005A24A1" w:rsidRDefault="00090431" w:rsidP="00090431">
      <w:pPr>
        <w:jc w:val="both"/>
        <w:rPr>
          <w:rFonts w:asciiTheme="minorHAnsi" w:hAnsiTheme="minorHAnsi"/>
          <w:sz w:val="22"/>
          <w:szCs w:val="22"/>
          <w:highlight w:val="yellow"/>
        </w:rPr>
      </w:pPr>
    </w:p>
    <w:p w14:paraId="5C9B72DE"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NAROČNIK:</w:t>
      </w:r>
      <w:r w:rsidR="00A136E8" w:rsidRPr="00671F48">
        <w:rPr>
          <w:rFonts w:asciiTheme="minorHAnsi" w:hAnsiTheme="minorHAnsi"/>
          <w:sz w:val="22"/>
          <w:szCs w:val="22"/>
        </w:rPr>
        <w:tab/>
      </w:r>
      <w:r w:rsidR="00A136E8" w:rsidRPr="00671F48">
        <w:rPr>
          <w:rFonts w:asciiTheme="minorHAnsi" w:hAnsiTheme="minorHAnsi"/>
          <w:sz w:val="22"/>
          <w:szCs w:val="22"/>
        </w:rPr>
        <w:tab/>
      </w:r>
      <w:r w:rsidR="00A136E8" w:rsidRPr="00671F48">
        <w:rPr>
          <w:rFonts w:asciiTheme="minorHAnsi" w:hAnsiTheme="minorHAnsi"/>
          <w:sz w:val="22"/>
          <w:szCs w:val="22"/>
        </w:rPr>
        <w:tab/>
      </w:r>
      <w:r w:rsidRPr="00671F48">
        <w:rPr>
          <w:rFonts w:asciiTheme="minorHAnsi" w:hAnsiTheme="minorHAnsi"/>
          <w:sz w:val="22"/>
          <w:szCs w:val="22"/>
        </w:rPr>
        <w:t>Zavod za zdravstveno zavarovanje Slovenije</w:t>
      </w:r>
    </w:p>
    <w:p w14:paraId="52928F28"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090431" w:rsidRPr="00671F48">
        <w:rPr>
          <w:rFonts w:asciiTheme="minorHAnsi" w:hAnsiTheme="minorHAnsi"/>
          <w:sz w:val="22"/>
          <w:szCs w:val="22"/>
        </w:rPr>
        <w:t>Miklošičeva 24</w:t>
      </w:r>
    </w:p>
    <w:p w14:paraId="5B8AC992" w14:textId="0320275C" w:rsidR="00090431"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1C4EE3" w:rsidRPr="00671F48">
        <w:rPr>
          <w:rFonts w:asciiTheme="minorHAnsi" w:hAnsiTheme="minorHAnsi"/>
          <w:sz w:val="22"/>
          <w:szCs w:val="22"/>
        </w:rPr>
        <w:t>1000</w:t>
      </w:r>
      <w:r w:rsidR="00090431" w:rsidRPr="00671F48">
        <w:rPr>
          <w:rFonts w:asciiTheme="minorHAnsi" w:hAnsiTheme="minorHAnsi"/>
          <w:sz w:val="22"/>
          <w:szCs w:val="22"/>
        </w:rPr>
        <w:t xml:space="preserve"> Ljubljana</w:t>
      </w:r>
    </w:p>
    <w:p w14:paraId="0392B6F6" w14:textId="123A884D" w:rsidR="00287186" w:rsidRPr="00671F48" w:rsidRDefault="00287186"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(v nadaljevanju</w:t>
      </w:r>
      <w:r w:rsidR="004C722E">
        <w:rPr>
          <w:rFonts w:asciiTheme="minorHAnsi" w:hAnsiTheme="minorHAnsi"/>
          <w:sz w:val="22"/>
          <w:szCs w:val="22"/>
        </w:rPr>
        <w:t xml:space="preserve"> tudi kot</w:t>
      </w:r>
      <w:r>
        <w:rPr>
          <w:rFonts w:asciiTheme="minorHAnsi" w:hAnsiTheme="minorHAnsi"/>
          <w:sz w:val="22"/>
          <w:szCs w:val="22"/>
        </w:rPr>
        <w:t>: ZZZS)</w:t>
      </w:r>
    </w:p>
    <w:p w14:paraId="7663D049" w14:textId="77777777" w:rsidR="00090431" w:rsidRPr="00671F48" w:rsidRDefault="00090431" w:rsidP="00090431">
      <w:pPr>
        <w:jc w:val="both"/>
        <w:rPr>
          <w:rFonts w:asciiTheme="minorHAnsi" w:hAnsiTheme="minorHAnsi"/>
          <w:sz w:val="22"/>
          <w:szCs w:val="22"/>
        </w:rPr>
      </w:pPr>
    </w:p>
    <w:p w14:paraId="52EAE7AA" w14:textId="6A8BAF56"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VRSTA </w:t>
      </w:r>
      <w:r w:rsidR="00A136E8" w:rsidRPr="00671F48">
        <w:rPr>
          <w:rFonts w:asciiTheme="minorHAnsi" w:hAnsiTheme="minorHAnsi"/>
          <w:b/>
          <w:i/>
          <w:color w:val="00B050"/>
          <w:sz w:val="22"/>
          <w:szCs w:val="22"/>
          <w:u w:val="single"/>
        </w:rPr>
        <w:t>POSTOPKA</w:t>
      </w:r>
      <w:r w:rsidRPr="00671F48">
        <w:rPr>
          <w:rFonts w:asciiTheme="minorHAnsi" w:hAnsiTheme="minorHAnsi"/>
          <w:b/>
          <w:i/>
          <w:color w:val="00B050"/>
          <w:sz w:val="22"/>
          <w:szCs w:val="22"/>
          <w:u w:val="single"/>
        </w:rPr>
        <w:t>:</w:t>
      </w:r>
      <w:r w:rsidRPr="00671F48">
        <w:rPr>
          <w:rFonts w:asciiTheme="minorHAnsi" w:hAnsiTheme="minorHAnsi"/>
          <w:color w:val="00B050"/>
          <w:sz w:val="22"/>
          <w:szCs w:val="22"/>
        </w:rPr>
        <w:tab/>
      </w:r>
      <w:r w:rsidR="00A136E8" w:rsidRPr="00671F48">
        <w:rPr>
          <w:rFonts w:asciiTheme="minorHAnsi" w:hAnsiTheme="minorHAnsi"/>
          <w:sz w:val="22"/>
          <w:szCs w:val="22"/>
        </w:rPr>
        <w:tab/>
      </w:r>
      <w:r w:rsidR="00502B30" w:rsidRPr="00671F48">
        <w:rPr>
          <w:rFonts w:asciiTheme="minorHAnsi" w:hAnsiTheme="minorHAnsi"/>
          <w:sz w:val="22"/>
          <w:szCs w:val="22"/>
        </w:rPr>
        <w:t>Odprti postopek</w:t>
      </w:r>
    </w:p>
    <w:p w14:paraId="18C63F59" w14:textId="77777777" w:rsidR="00090431" w:rsidRPr="00671F48" w:rsidRDefault="00090431" w:rsidP="00090431">
      <w:pPr>
        <w:jc w:val="both"/>
        <w:rPr>
          <w:rFonts w:asciiTheme="minorHAnsi" w:hAnsiTheme="minorHAnsi"/>
          <w:sz w:val="22"/>
          <w:szCs w:val="22"/>
        </w:rPr>
      </w:pPr>
    </w:p>
    <w:p w14:paraId="087903F7" w14:textId="56B5682B" w:rsidR="00090431" w:rsidRPr="00671F48" w:rsidRDefault="005E54D9" w:rsidP="00090431">
      <w:pPr>
        <w:jc w:val="both"/>
        <w:rPr>
          <w:rFonts w:asciiTheme="minorHAnsi" w:hAnsiTheme="minorHAnsi"/>
          <w:sz w:val="22"/>
          <w:szCs w:val="22"/>
        </w:rPr>
      </w:pPr>
      <w:r w:rsidRPr="00671F48">
        <w:rPr>
          <w:rFonts w:asciiTheme="minorHAnsi" w:hAnsiTheme="minorHAnsi"/>
          <w:b/>
          <w:i/>
          <w:color w:val="00B050"/>
          <w:sz w:val="22"/>
          <w:szCs w:val="22"/>
          <w:u w:val="single"/>
        </w:rPr>
        <w:t>PRAVNA PODLAGA</w:t>
      </w:r>
      <w:r w:rsidR="00090431" w:rsidRPr="00671F48">
        <w:rPr>
          <w:rFonts w:asciiTheme="minorHAnsi" w:hAnsiTheme="minorHAnsi"/>
          <w:b/>
          <w:i/>
          <w:color w:val="00B050"/>
          <w:sz w:val="22"/>
          <w:szCs w:val="22"/>
          <w:u w:val="single"/>
        </w:rPr>
        <w:t>:</w:t>
      </w:r>
      <w:r w:rsidR="00910E61" w:rsidRPr="00671F48">
        <w:rPr>
          <w:rFonts w:asciiTheme="minorHAnsi" w:hAnsiTheme="minorHAnsi"/>
          <w:sz w:val="22"/>
          <w:szCs w:val="22"/>
        </w:rPr>
        <w:tab/>
      </w:r>
      <w:r w:rsidR="00910E61" w:rsidRPr="00671F48">
        <w:rPr>
          <w:rFonts w:asciiTheme="minorHAnsi" w:hAnsiTheme="minorHAnsi"/>
          <w:sz w:val="22"/>
          <w:szCs w:val="22"/>
        </w:rPr>
        <w:tab/>
      </w:r>
      <w:r w:rsidR="00502B30" w:rsidRPr="00671F48">
        <w:rPr>
          <w:rFonts w:asciiTheme="minorHAnsi" w:hAnsiTheme="minorHAnsi"/>
          <w:color w:val="000000" w:themeColor="text1"/>
          <w:sz w:val="22"/>
          <w:szCs w:val="22"/>
        </w:rPr>
        <w:t xml:space="preserve">40. </w:t>
      </w:r>
      <w:r w:rsidR="00EA120D" w:rsidRPr="00671F48">
        <w:rPr>
          <w:rFonts w:asciiTheme="minorHAnsi" w:hAnsiTheme="minorHAnsi"/>
          <w:color w:val="000000" w:themeColor="text1"/>
          <w:sz w:val="22"/>
          <w:szCs w:val="22"/>
        </w:rPr>
        <w:t>člen ZJN-3</w:t>
      </w:r>
    </w:p>
    <w:p w14:paraId="180A1E9E" w14:textId="0BD26D62" w:rsidR="00090431" w:rsidRPr="004C722E" w:rsidRDefault="00090431" w:rsidP="00090431">
      <w:pPr>
        <w:jc w:val="both"/>
        <w:rPr>
          <w:rFonts w:asciiTheme="minorHAnsi" w:hAnsiTheme="minorHAnsi"/>
          <w:b/>
          <w:i/>
          <w:color w:val="0000FF"/>
          <w:sz w:val="22"/>
          <w:szCs w:val="22"/>
          <w:u w:val="single"/>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p>
    <w:p w14:paraId="5745624C" w14:textId="1D73BF13" w:rsidR="00090431" w:rsidRPr="00EF3E5E" w:rsidRDefault="00090431" w:rsidP="00090431">
      <w:pPr>
        <w:jc w:val="both"/>
        <w:rPr>
          <w:rFonts w:asciiTheme="minorHAnsi" w:hAnsiTheme="minorHAnsi"/>
          <w:sz w:val="22"/>
          <w:szCs w:val="22"/>
        </w:rPr>
      </w:pPr>
      <w:r w:rsidRPr="00EF3E5E">
        <w:rPr>
          <w:rFonts w:asciiTheme="minorHAnsi" w:hAnsiTheme="minorHAnsi"/>
          <w:b/>
          <w:i/>
          <w:color w:val="00B050"/>
          <w:sz w:val="22"/>
          <w:szCs w:val="22"/>
          <w:u w:val="single"/>
        </w:rPr>
        <w:t xml:space="preserve">OZNAKA </w:t>
      </w:r>
      <w:r w:rsidR="00671F48" w:rsidRPr="00EF3E5E">
        <w:rPr>
          <w:rFonts w:asciiTheme="minorHAnsi" w:hAnsiTheme="minorHAnsi"/>
          <w:b/>
          <w:i/>
          <w:color w:val="00B050"/>
          <w:sz w:val="22"/>
          <w:szCs w:val="22"/>
          <w:u w:val="single"/>
        </w:rPr>
        <w:t>JN</w:t>
      </w:r>
      <w:r w:rsidRPr="00EF3E5E">
        <w:rPr>
          <w:rFonts w:asciiTheme="minorHAnsi" w:hAnsiTheme="minorHAnsi"/>
          <w:b/>
          <w:i/>
          <w:color w:val="00B050"/>
          <w:sz w:val="22"/>
          <w:szCs w:val="22"/>
          <w:u w:val="single"/>
        </w:rPr>
        <w:t>:</w:t>
      </w:r>
      <w:r w:rsidRPr="00EF3E5E">
        <w:rPr>
          <w:rFonts w:asciiTheme="minorHAnsi" w:hAnsiTheme="minorHAnsi"/>
          <w:sz w:val="22"/>
          <w:szCs w:val="22"/>
        </w:rPr>
        <w:tab/>
      </w:r>
      <w:r w:rsidRPr="00EF3E5E">
        <w:rPr>
          <w:rFonts w:asciiTheme="minorHAnsi" w:hAnsiTheme="minorHAnsi"/>
          <w:sz w:val="22"/>
          <w:szCs w:val="22"/>
        </w:rPr>
        <w:tab/>
      </w:r>
      <w:r w:rsidRPr="00EF3E5E">
        <w:rPr>
          <w:rFonts w:asciiTheme="minorHAnsi" w:hAnsiTheme="minorHAnsi"/>
          <w:sz w:val="22"/>
          <w:szCs w:val="22"/>
        </w:rPr>
        <w:tab/>
      </w:r>
      <w:r w:rsidR="000709E3" w:rsidRPr="000709E3">
        <w:rPr>
          <w:rFonts w:asciiTheme="minorHAnsi" w:hAnsiTheme="minorHAnsi"/>
          <w:b/>
          <w:sz w:val="22"/>
          <w:szCs w:val="22"/>
        </w:rPr>
        <w:t>OIJN-</w:t>
      </w:r>
      <w:r w:rsidR="002D6A22">
        <w:rPr>
          <w:rFonts w:asciiTheme="minorHAnsi" w:hAnsiTheme="minorHAnsi"/>
          <w:b/>
          <w:sz w:val="22"/>
          <w:szCs w:val="22"/>
        </w:rPr>
        <w:t>IC</w:t>
      </w:r>
      <w:r w:rsidR="000709E3" w:rsidRPr="000709E3">
        <w:rPr>
          <w:rFonts w:asciiTheme="minorHAnsi" w:hAnsiTheme="minorHAnsi"/>
          <w:b/>
          <w:sz w:val="22"/>
          <w:szCs w:val="22"/>
        </w:rPr>
        <w:t>-</w:t>
      </w:r>
      <w:r w:rsidR="002D6A22">
        <w:rPr>
          <w:rFonts w:asciiTheme="minorHAnsi" w:hAnsiTheme="minorHAnsi"/>
          <w:b/>
          <w:sz w:val="22"/>
          <w:szCs w:val="22"/>
        </w:rPr>
        <w:t>NS</w:t>
      </w:r>
      <w:r w:rsidR="000709E3" w:rsidRPr="000709E3">
        <w:rPr>
          <w:rFonts w:asciiTheme="minorHAnsi" w:hAnsiTheme="minorHAnsi"/>
          <w:b/>
          <w:sz w:val="22"/>
          <w:szCs w:val="22"/>
        </w:rPr>
        <w:t>-</w:t>
      </w:r>
      <w:r w:rsidR="002D6A22">
        <w:rPr>
          <w:rFonts w:asciiTheme="minorHAnsi" w:hAnsiTheme="minorHAnsi"/>
          <w:b/>
          <w:sz w:val="22"/>
          <w:szCs w:val="22"/>
        </w:rPr>
        <w:t>9</w:t>
      </w:r>
      <w:r w:rsidR="000709E3" w:rsidRPr="000709E3">
        <w:rPr>
          <w:rFonts w:asciiTheme="minorHAnsi" w:hAnsiTheme="minorHAnsi"/>
          <w:b/>
          <w:sz w:val="22"/>
          <w:szCs w:val="22"/>
        </w:rPr>
        <w:t>-0</w:t>
      </w:r>
      <w:r w:rsidR="002D6A22">
        <w:rPr>
          <w:rFonts w:asciiTheme="minorHAnsi" w:hAnsiTheme="minorHAnsi"/>
          <w:b/>
          <w:sz w:val="22"/>
          <w:szCs w:val="22"/>
        </w:rPr>
        <w:t>17</w:t>
      </w:r>
      <w:r w:rsidR="000709E3" w:rsidRPr="000709E3">
        <w:rPr>
          <w:rFonts w:asciiTheme="minorHAnsi" w:hAnsiTheme="minorHAnsi"/>
          <w:b/>
          <w:sz w:val="22"/>
          <w:szCs w:val="22"/>
        </w:rPr>
        <w:t>/23-S</w:t>
      </w:r>
    </w:p>
    <w:p w14:paraId="6A57F6BB" w14:textId="77777777" w:rsidR="00090431" w:rsidRPr="00EF3E5E" w:rsidRDefault="00090431" w:rsidP="00090431">
      <w:pPr>
        <w:jc w:val="both"/>
        <w:rPr>
          <w:rFonts w:asciiTheme="minorHAnsi" w:hAnsiTheme="minorHAnsi"/>
          <w:sz w:val="22"/>
          <w:szCs w:val="22"/>
        </w:rPr>
      </w:pPr>
    </w:p>
    <w:p w14:paraId="4BA14830" w14:textId="01F07D87" w:rsidR="00824554" w:rsidRPr="00EF3E5E" w:rsidRDefault="00A136E8" w:rsidP="00C97686">
      <w:pPr>
        <w:ind w:left="2835" w:hanging="2835"/>
        <w:jc w:val="both"/>
        <w:rPr>
          <w:rFonts w:asciiTheme="minorHAnsi" w:hAnsiTheme="minorHAnsi"/>
          <w:sz w:val="22"/>
          <w:szCs w:val="22"/>
        </w:rPr>
      </w:pPr>
      <w:r w:rsidRPr="00EF3E5E">
        <w:rPr>
          <w:rFonts w:asciiTheme="minorHAnsi" w:hAnsiTheme="minorHAnsi"/>
          <w:b/>
          <w:i/>
          <w:color w:val="00B050"/>
          <w:sz w:val="22"/>
          <w:szCs w:val="22"/>
          <w:u w:val="single"/>
        </w:rPr>
        <w:t>NAZIV</w:t>
      </w:r>
      <w:r w:rsidR="00090431" w:rsidRPr="00EF3E5E">
        <w:rPr>
          <w:rFonts w:asciiTheme="minorHAnsi" w:hAnsiTheme="minorHAnsi"/>
          <w:b/>
          <w:i/>
          <w:color w:val="00B050"/>
          <w:sz w:val="22"/>
          <w:szCs w:val="22"/>
          <w:u w:val="single"/>
        </w:rPr>
        <w:t xml:space="preserve"> </w:t>
      </w:r>
      <w:r w:rsidR="00671F48" w:rsidRPr="00EF3E5E">
        <w:rPr>
          <w:rFonts w:asciiTheme="minorHAnsi" w:hAnsiTheme="minorHAnsi"/>
          <w:b/>
          <w:i/>
          <w:color w:val="00B050"/>
          <w:sz w:val="22"/>
          <w:szCs w:val="22"/>
          <w:u w:val="single"/>
        </w:rPr>
        <w:t>JN</w:t>
      </w:r>
      <w:r w:rsidR="00090431" w:rsidRPr="00EF3E5E">
        <w:rPr>
          <w:rFonts w:asciiTheme="minorHAnsi" w:hAnsiTheme="minorHAnsi"/>
          <w:b/>
          <w:i/>
          <w:color w:val="00B050"/>
          <w:sz w:val="22"/>
          <w:szCs w:val="22"/>
          <w:u w:val="single"/>
        </w:rPr>
        <w:t>:</w:t>
      </w:r>
      <w:r w:rsidRPr="00EF3E5E">
        <w:rPr>
          <w:rFonts w:asciiTheme="minorHAnsi" w:hAnsiTheme="minorHAnsi"/>
          <w:sz w:val="22"/>
          <w:szCs w:val="22"/>
        </w:rPr>
        <w:tab/>
      </w:r>
      <w:r w:rsidR="002D6A22" w:rsidRPr="003D67F6">
        <w:rPr>
          <w:rFonts w:asciiTheme="minorHAnsi" w:hAnsiTheme="minorHAnsi"/>
          <w:b/>
          <w:bCs/>
          <w:sz w:val="22"/>
          <w:szCs w:val="22"/>
        </w:rPr>
        <w:t xml:space="preserve">Storitve </w:t>
      </w:r>
      <w:r w:rsidR="002D6A22">
        <w:rPr>
          <w:rFonts w:asciiTheme="minorHAnsi" w:hAnsiTheme="minorHAnsi"/>
          <w:sz w:val="22"/>
          <w:szCs w:val="22"/>
        </w:rPr>
        <w:t>v</w:t>
      </w:r>
      <w:r w:rsidR="002D6A22" w:rsidRPr="003D67F6">
        <w:rPr>
          <w:rFonts w:asciiTheme="minorHAnsi" w:hAnsiTheme="minorHAnsi"/>
          <w:b/>
          <w:bCs/>
          <w:sz w:val="22"/>
          <w:szCs w:val="22"/>
        </w:rPr>
        <w:t>zdrževanj</w:t>
      </w:r>
      <w:r w:rsidR="002D6A22">
        <w:rPr>
          <w:rFonts w:asciiTheme="minorHAnsi" w:hAnsiTheme="minorHAnsi"/>
          <w:b/>
          <w:bCs/>
          <w:sz w:val="22"/>
          <w:szCs w:val="22"/>
        </w:rPr>
        <w:t>a</w:t>
      </w:r>
      <w:r w:rsidR="002D6A22" w:rsidRPr="003D67F6">
        <w:rPr>
          <w:rFonts w:asciiTheme="minorHAnsi" w:hAnsiTheme="minorHAnsi"/>
          <w:b/>
          <w:bCs/>
          <w:sz w:val="22"/>
          <w:szCs w:val="22"/>
        </w:rPr>
        <w:t xml:space="preserve"> sistema centralnih nadzornih orodij</w:t>
      </w:r>
    </w:p>
    <w:p w14:paraId="055B34A1" w14:textId="77777777" w:rsidR="005E54D9" w:rsidRPr="00EF3E5E" w:rsidRDefault="005E54D9" w:rsidP="00090431">
      <w:pPr>
        <w:jc w:val="both"/>
        <w:rPr>
          <w:rFonts w:asciiTheme="minorHAnsi" w:hAnsiTheme="minorHAnsi"/>
          <w:sz w:val="22"/>
          <w:szCs w:val="22"/>
        </w:rPr>
      </w:pPr>
    </w:p>
    <w:p w14:paraId="16FEBA24" w14:textId="77777777" w:rsidR="004B106F" w:rsidRPr="00EF3E5E" w:rsidRDefault="00090431" w:rsidP="004B106F">
      <w:pPr>
        <w:spacing w:after="120"/>
        <w:jc w:val="both"/>
        <w:rPr>
          <w:rFonts w:asciiTheme="minorHAnsi" w:hAnsiTheme="minorHAnsi"/>
          <w:sz w:val="22"/>
          <w:szCs w:val="22"/>
        </w:rPr>
      </w:pPr>
      <w:r w:rsidRPr="00EF3E5E">
        <w:rPr>
          <w:rFonts w:asciiTheme="minorHAnsi" w:hAnsiTheme="minorHAnsi"/>
          <w:sz w:val="22"/>
          <w:szCs w:val="22"/>
        </w:rPr>
        <w:t xml:space="preserve">Naročnik vabi vse zainteresirane in usposobljene ponudnike, da </w:t>
      </w:r>
      <w:r w:rsidR="007C5C87" w:rsidRPr="00EF3E5E">
        <w:rPr>
          <w:rFonts w:asciiTheme="minorHAnsi" w:hAnsiTheme="minorHAnsi"/>
          <w:sz w:val="22"/>
          <w:szCs w:val="22"/>
        </w:rPr>
        <w:t xml:space="preserve">sodelujejo v postopku in </w:t>
      </w:r>
      <w:r w:rsidR="00121EBF" w:rsidRPr="00EF3E5E">
        <w:rPr>
          <w:rFonts w:asciiTheme="minorHAnsi" w:hAnsiTheme="minorHAnsi"/>
          <w:sz w:val="22"/>
          <w:szCs w:val="22"/>
        </w:rPr>
        <w:t xml:space="preserve">elektronsko </w:t>
      </w:r>
      <w:r w:rsidRPr="00EF3E5E">
        <w:rPr>
          <w:rFonts w:asciiTheme="minorHAnsi" w:hAnsiTheme="minorHAnsi"/>
          <w:sz w:val="22"/>
          <w:szCs w:val="22"/>
        </w:rPr>
        <w:t xml:space="preserve">oddajo svojo pisno ponudbo za </w:t>
      </w:r>
      <w:r w:rsidR="004B106F" w:rsidRPr="00EF3E5E">
        <w:rPr>
          <w:rFonts w:asciiTheme="minorHAnsi" w:hAnsiTheme="minorHAnsi"/>
          <w:sz w:val="22"/>
          <w:szCs w:val="22"/>
        </w:rPr>
        <w:t>izvedbo</w:t>
      </w:r>
      <w:r w:rsidRPr="00EF3E5E">
        <w:rPr>
          <w:rFonts w:asciiTheme="minorHAnsi" w:hAnsiTheme="minorHAnsi"/>
          <w:sz w:val="22"/>
          <w:szCs w:val="22"/>
        </w:rPr>
        <w:t xml:space="preserve"> tega naročila. </w:t>
      </w:r>
    </w:p>
    <w:p w14:paraId="4537ACA7" w14:textId="77777777" w:rsidR="004B106F" w:rsidRPr="00EF3E5E" w:rsidRDefault="00090431" w:rsidP="004B106F">
      <w:pPr>
        <w:spacing w:after="120"/>
        <w:jc w:val="both"/>
        <w:rPr>
          <w:rFonts w:asciiTheme="minorHAnsi" w:hAnsiTheme="minorHAnsi"/>
          <w:sz w:val="22"/>
          <w:szCs w:val="22"/>
        </w:rPr>
      </w:pPr>
      <w:r w:rsidRPr="00EF3E5E">
        <w:rPr>
          <w:rFonts w:asciiTheme="minorHAnsi" w:hAnsiTheme="minorHAnsi"/>
          <w:b/>
          <w:sz w:val="22"/>
          <w:szCs w:val="22"/>
        </w:rPr>
        <w:t xml:space="preserve">Ponudbe morajo biti pripravljene v skladu </w:t>
      </w:r>
      <w:r w:rsidR="00121EBF" w:rsidRPr="00EF3E5E">
        <w:rPr>
          <w:rFonts w:asciiTheme="minorHAnsi" w:hAnsiTheme="minorHAnsi"/>
          <w:b/>
          <w:sz w:val="22"/>
          <w:szCs w:val="22"/>
        </w:rPr>
        <w:t>z</w:t>
      </w:r>
      <w:r w:rsidRPr="00EF3E5E">
        <w:rPr>
          <w:rFonts w:asciiTheme="minorHAnsi" w:hAnsiTheme="minorHAnsi"/>
          <w:b/>
          <w:sz w:val="22"/>
          <w:szCs w:val="22"/>
        </w:rPr>
        <w:t xml:space="preserve"> razpis</w:t>
      </w:r>
      <w:r w:rsidR="004B106F" w:rsidRPr="00EF3E5E">
        <w:rPr>
          <w:rFonts w:asciiTheme="minorHAnsi" w:hAnsiTheme="minorHAnsi"/>
          <w:b/>
          <w:sz w:val="22"/>
          <w:szCs w:val="22"/>
        </w:rPr>
        <w:t>no dokumentacijo in izpolnjevati kriterije dopustnosti, ki jih določa 29. točka</w:t>
      </w:r>
      <w:r w:rsidR="00195722" w:rsidRPr="00EF3E5E">
        <w:rPr>
          <w:rFonts w:asciiTheme="minorHAnsi" w:hAnsiTheme="minorHAnsi"/>
          <w:b/>
          <w:sz w:val="22"/>
          <w:szCs w:val="22"/>
        </w:rPr>
        <w:t xml:space="preserve"> prvega odstavka</w:t>
      </w:r>
      <w:r w:rsidR="004B106F" w:rsidRPr="00EF3E5E">
        <w:rPr>
          <w:rFonts w:asciiTheme="minorHAnsi" w:hAnsiTheme="minorHAnsi"/>
          <w:b/>
          <w:sz w:val="22"/>
          <w:szCs w:val="22"/>
        </w:rPr>
        <w:t xml:space="preserve"> 2. člena ZJN-3</w:t>
      </w:r>
      <w:r w:rsidRPr="00EF3E5E">
        <w:rPr>
          <w:rFonts w:asciiTheme="minorHAnsi" w:hAnsiTheme="minorHAnsi"/>
          <w:sz w:val="22"/>
          <w:szCs w:val="22"/>
        </w:rPr>
        <w:t>.</w:t>
      </w:r>
      <w:r w:rsidR="007E3EDE" w:rsidRPr="00EF3E5E">
        <w:rPr>
          <w:rFonts w:asciiTheme="minorHAnsi" w:hAnsiTheme="minorHAnsi"/>
          <w:sz w:val="22"/>
          <w:szCs w:val="22"/>
        </w:rPr>
        <w:t xml:space="preserve"> </w:t>
      </w:r>
    </w:p>
    <w:p w14:paraId="03E757A4" w14:textId="10649328" w:rsidR="00297C3C" w:rsidRPr="00EF3E5E" w:rsidRDefault="00C22EF4" w:rsidP="00297C3C">
      <w:pPr>
        <w:tabs>
          <w:tab w:val="left" w:pos="546"/>
        </w:tabs>
        <w:spacing w:after="120"/>
        <w:jc w:val="both"/>
        <w:rPr>
          <w:rFonts w:asciiTheme="minorHAnsi" w:hAnsiTheme="minorHAnsi"/>
          <w:b/>
          <w:sz w:val="22"/>
          <w:szCs w:val="22"/>
        </w:rPr>
      </w:pPr>
      <w:bookmarkStart w:id="4" w:name="_Toc378333584"/>
      <w:r w:rsidRPr="00EF3E5E">
        <w:rPr>
          <w:rFonts w:asciiTheme="minorHAnsi" w:hAnsiTheme="minorHAnsi"/>
          <w:b/>
          <w:sz w:val="22"/>
          <w:szCs w:val="22"/>
        </w:rPr>
        <w:t xml:space="preserve">S predložitvijo ponudbe ponudnik potrdi, da </w:t>
      </w:r>
      <w:r w:rsidR="00EE7786">
        <w:rPr>
          <w:rFonts w:asciiTheme="minorHAnsi" w:hAnsiTheme="minorHAnsi"/>
          <w:b/>
          <w:sz w:val="22"/>
          <w:szCs w:val="22"/>
        </w:rPr>
        <w:t xml:space="preserve">v celoti </w:t>
      </w:r>
      <w:r w:rsidRPr="00EF3E5E">
        <w:rPr>
          <w:rFonts w:asciiTheme="minorHAnsi" w:hAnsiTheme="minorHAnsi"/>
          <w:b/>
          <w:sz w:val="22"/>
          <w:szCs w:val="22"/>
        </w:rPr>
        <w:t>sprejema naročnikove pogoje iz razpisne dokumentacije.</w:t>
      </w:r>
    </w:p>
    <w:p w14:paraId="5D19E14E" w14:textId="09AD0809" w:rsidR="00C22EF4" w:rsidRPr="00EF3E5E" w:rsidRDefault="00C22EF4" w:rsidP="00C22EF4">
      <w:pPr>
        <w:jc w:val="both"/>
        <w:rPr>
          <w:rFonts w:asciiTheme="minorHAnsi" w:hAnsiTheme="minorHAnsi"/>
          <w:color w:val="00B050"/>
          <w:sz w:val="22"/>
          <w:szCs w:val="22"/>
        </w:rPr>
      </w:pPr>
      <w:r w:rsidRPr="00EF3E5E">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in informacijskega sistema e-JN na spletnem naslovu </w:t>
      </w:r>
      <w:hyperlink r:id="rId10" w:history="1">
        <w:r w:rsidRPr="00EF3E5E">
          <w:rPr>
            <w:rStyle w:val="Hiperpovezava"/>
            <w:rFonts w:asciiTheme="minorHAnsi" w:hAnsiTheme="minorHAnsi"/>
            <w:sz w:val="22"/>
            <w:szCs w:val="22"/>
          </w:rPr>
          <w:t>https://ejn.gov.si/</w:t>
        </w:r>
      </w:hyperlink>
      <w:r w:rsidR="00287186">
        <w:rPr>
          <w:rFonts w:asciiTheme="minorHAnsi" w:hAnsiTheme="minorHAnsi"/>
          <w:color w:val="00B050"/>
          <w:sz w:val="22"/>
          <w:szCs w:val="22"/>
        </w:rPr>
        <w:t xml:space="preserve"> in elektronskega naslova ponudnika oz. njegove pooblaščene osebe, razvidnega iz informacijskega sistema e-JN za ta postopek.</w:t>
      </w:r>
    </w:p>
    <w:p w14:paraId="2ABD3CF6" w14:textId="2FF84ADF" w:rsidR="00B12253" w:rsidRPr="00913423" w:rsidRDefault="00F26A9D" w:rsidP="004A030F">
      <w:pPr>
        <w:spacing w:after="120"/>
        <w:jc w:val="both"/>
        <w:rPr>
          <w:rFonts w:asciiTheme="minorHAnsi" w:hAnsiTheme="minorHAnsi"/>
          <w:b/>
          <w:i/>
          <w:sz w:val="22"/>
          <w:szCs w:val="22"/>
        </w:rPr>
      </w:pPr>
      <w:r w:rsidRPr="00EF3E5E">
        <w:rPr>
          <w:rFonts w:asciiTheme="minorHAnsi" w:hAnsiTheme="minorHAnsi"/>
          <w:bCs/>
          <w:i/>
          <w:color w:val="0000FF"/>
          <w:sz w:val="22"/>
          <w:szCs w:val="22"/>
          <w:u w:val="single"/>
        </w:rPr>
        <w:br w:type="page"/>
      </w:r>
      <w:r w:rsidR="00B12253" w:rsidRPr="00913423">
        <w:rPr>
          <w:rFonts w:asciiTheme="minorHAnsi" w:hAnsiTheme="minorHAnsi"/>
          <w:b/>
          <w:color w:val="00B050"/>
          <w:sz w:val="22"/>
          <w:szCs w:val="22"/>
          <w:u w:val="single"/>
        </w:rPr>
        <w:lastRenderedPageBreak/>
        <w:t>I. PREDMET</w:t>
      </w:r>
      <w:r w:rsidR="00090431" w:rsidRPr="00913423">
        <w:rPr>
          <w:rFonts w:asciiTheme="minorHAnsi" w:hAnsiTheme="minorHAnsi"/>
          <w:b/>
          <w:color w:val="00B050"/>
          <w:sz w:val="22"/>
          <w:szCs w:val="22"/>
          <w:u w:val="single"/>
        </w:rPr>
        <w:t xml:space="preserve"> </w:t>
      </w:r>
      <w:bookmarkEnd w:id="4"/>
      <w:r w:rsidR="002568FA" w:rsidRPr="00913423">
        <w:rPr>
          <w:rFonts w:asciiTheme="minorHAnsi" w:hAnsiTheme="minorHAnsi"/>
          <w:b/>
          <w:color w:val="00B050"/>
          <w:sz w:val="22"/>
          <w:szCs w:val="22"/>
          <w:u w:val="single"/>
        </w:rPr>
        <w:t>JAVNEGA NAROČILA</w:t>
      </w:r>
    </w:p>
    <w:p w14:paraId="260746EC" w14:textId="15C6A29C" w:rsidR="00913423" w:rsidRDefault="007427D5" w:rsidP="00913423">
      <w:pPr>
        <w:spacing w:after="120"/>
        <w:ind w:left="68"/>
        <w:jc w:val="both"/>
        <w:rPr>
          <w:rFonts w:asciiTheme="minorHAnsi" w:hAnsiTheme="minorHAnsi" w:cstheme="minorHAnsi"/>
          <w:sz w:val="22"/>
          <w:szCs w:val="22"/>
        </w:rPr>
      </w:pPr>
      <w:bookmarkStart w:id="5" w:name="_Hlk112243942"/>
      <w:r w:rsidRPr="00DA028D">
        <w:rPr>
          <w:rFonts w:asciiTheme="minorHAnsi" w:hAnsiTheme="minorHAnsi" w:cstheme="minorHAnsi"/>
          <w:sz w:val="22"/>
          <w:szCs w:val="22"/>
        </w:rPr>
        <w:t xml:space="preserve">Predmet javnega naročila so storitve </w:t>
      </w:r>
      <w:r w:rsidR="002D6A22" w:rsidRPr="00E31498">
        <w:rPr>
          <w:rFonts w:asciiTheme="minorHAnsi" w:hAnsiTheme="minorHAnsi" w:cstheme="minorHAnsi"/>
          <w:sz w:val="22"/>
          <w:szCs w:val="22"/>
        </w:rPr>
        <w:t>vzdrževanja sistema centralnih nadzornih orodij (v nadaljevanju</w:t>
      </w:r>
      <w:r w:rsidR="00913423">
        <w:rPr>
          <w:rFonts w:asciiTheme="minorHAnsi" w:hAnsiTheme="minorHAnsi" w:cstheme="minorHAnsi"/>
          <w:sz w:val="22"/>
          <w:szCs w:val="22"/>
        </w:rPr>
        <w:t xml:space="preserve"> tudi kot</w:t>
      </w:r>
      <w:r w:rsidR="002D6A22" w:rsidRPr="00E31498">
        <w:rPr>
          <w:rFonts w:asciiTheme="minorHAnsi" w:hAnsiTheme="minorHAnsi" w:cstheme="minorHAnsi"/>
          <w:sz w:val="22"/>
          <w:szCs w:val="22"/>
        </w:rPr>
        <w:t xml:space="preserve">: </w:t>
      </w:r>
      <w:r w:rsidR="00913423">
        <w:rPr>
          <w:rFonts w:asciiTheme="minorHAnsi" w:hAnsiTheme="minorHAnsi" w:cstheme="minorHAnsi"/>
          <w:sz w:val="22"/>
          <w:szCs w:val="22"/>
        </w:rPr>
        <w:t>»</w:t>
      </w:r>
      <w:r w:rsidR="002D6A22" w:rsidRPr="00E31498">
        <w:rPr>
          <w:rFonts w:asciiTheme="minorHAnsi" w:hAnsiTheme="minorHAnsi" w:cstheme="minorHAnsi"/>
          <w:sz w:val="22"/>
          <w:szCs w:val="22"/>
        </w:rPr>
        <w:t>CNO</w:t>
      </w:r>
      <w:r w:rsidR="00913423">
        <w:rPr>
          <w:rFonts w:asciiTheme="minorHAnsi" w:hAnsiTheme="minorHAnsi" w:cstheme="minorHAnsi"/>
          <w:sz w:val="22"/>
          <w:szCs w:val="22"/>
        </w:rPr>
        <w:t>«</w:t>
      </w:r>
      <w:r w:rsidR="002D6A22" w:rsidRPr="00E31498">
        <w:rPr>
          <w:rFonts w:asciiTheme="minorHAnsi" w:hAnsiTheme="minorHAnsi" w:cstheme="minorHAnsi"/>
          <w:sz w:val="22"/>
          <w:szCs w:val="22"/>
        </w:rPr>
        <w:t xml:space="preserve">) </w:t>
      </w:r>
      <w:r w:rsidR="002D6A22" w:rsidRPr="00A1354F">
        <w:rPr>
          <w:rFonts w:asciiTheme="minorHAnsi" w:hAnsiTheme="minorHAnsi" w:cstheme="minorHAnsi"/>
          <w:sz w:val="22"/>
          <w:szCs w:val="22"/>
        </w:rPr>
        <w:t>Zavoda za zdravstveno zavarovanje Slovenije</w:t>
      </w:r>
      <w:r w:rsidR="00686062">
        <w:rPr>
          <w:rFonts w:asciiTheme="minorHAnsi" w:hAnsiTheme="minorHAnsi" w:cstheme="minorHAnsi"/>
          <w:sz w:val="22"/>
          <w:szCs w:val="22"/>
        </w:rPr>
        <w:t xml:space="preserve"> </w:t>
      </w:r>
      <w:r w:rsidR="00913423" w:rsidRPr="00D22D56">
        <w:rPr>
          <w:rFonts w:asciiTheme="minorHAnsi" w:hAnsiTheme="minorHAnsi" w:cstheme="minorHAnsi"/>
          <w:sz w:val="22"/>
          <w:szCs w:val="22"/>
        </w:rPr>
        <w:t>(v nadaljevanju tudi kot: »ZZZS« ali »naročnik«)</w:t>
      </w:r>
      <w:r w:rsidR="00913423">
        <w:rPr>
          <w:rFonts w:asciiTheme="minorHAnsi" w:hAnsiTheme="minorHAnsi" w:cstheme="minorHAnsi"/>
          <w:sz w:val="22"/>
          <w:szCs w:val="22"/>
        </w:rPr>
        <w:t xml:space="preserve">, </w:t>
      </w:r>
      <w:r w:rsidR="00450F44">
        <w:rPr>
          <w:rFonts w:asciiTheme="minorHAnsi" w:hAnsiTheme="minorHAnsi" w:cstheme="minorHAnsi"/>
          <w:sz w:val="22"/>
          <w:szCs w:val="22"/>
        </w:rPr>
        <w:t>in sicer za</w:t>
      </w:r>
      <w:r w:rsidR="002D6A22" w:rsidRPr="00E31498">
        <w:rPr>
          <w:rFonts w:asciiTheme="minorHAnsi" w:hAnsiTheme="minorHAnsi" w:cstheme="minorHAnsi"/>
          <w:sz w:val="22"/>
          <w:szCs w:val="22"/>
        </w:rPr>
        <w:t xml:space="preserve"> obdobje </w:t>
      </w:r>
      <w:r w:rsidR="00450F44">
        <w:rPr>
          <w:rFonts w:asciiTheme="minorHAnsi" w:hAnsiTheme="minorHAnsi" w:cstheme="minorHAnsi"/>
          <w:sz w:val="22"/>
          <w:szCs w:val="22"/>
        </w:rPr>
        <w:t>3 (treh)</w:t>
      </w:r>
      <w:r w:rsidR="002D6A22">
        <w:rPr>
          <w:rFonts w:asciiTheme="minorHAnsi" w:hAnsiTheme="minorHAnsi" w:cstheme="minorHAnsi"/>
          <w:sz w:val="22"/>
          <w:szCs w:val="22"/>
        </w:rPr>
        <w:t xml:space="preserve"> let</w:t>
      </w:r>
      <w:r w:rsidR="00686062">
        <w:rPr>
          <w:rFonts w:asciiTheme="minorHAnsi" w:hAnsiTheme="minorHAnsi" w:cstheme="minorHAnsi"/>
          <w:sz w:val="22"/>
          <w:szCs w:val="22"/>
        </w:rPr>
        <w:t xml:space="preserve"> od</w:t>
      </w:r>
      <w:r w:rsidR="002D6A22">
        <w:rPr>
          <w:rFonts w:asciiTheme="minorHAnsi" w:hAnsiTheme="minorHAnsi" w:cstheme="minorHAnsi"/>
          <w:sz w:val="22"/>
          <w:szCs w:val="22"/>
        </w:rPr>
        <w:t xml:space="preserve"> </w:t>
      </w:r>
      <w:r w:rsidR="00450F44">
        <w:rPr>
          <w:rFonts w:asciiTheme="minorHAnsi" w:hAnsiTheme="minorHAnsi" w:cstheme="minorHAnsi"/>
          <w:sz w:val="22"/>
          <w:szCs w:val="22"/>
        </w:rPr>
        <w:t xml:space="preserve">1. 10. 2023. </w:t>
      </w:r>
    </w:p>
    <w:p w14:paraId="3AE30EC7" w14:textId="29184394" w:rsidR="002D6A22" w:rsidRPr="00E31498" w:rsidRDefault="002D6A22" w:rsidP="00913423">
      <w:pPr>
        <w:ind w:left="66"/>
        <w:jc w:val="both"/>
        <w:rPr>
          <w:rFonts w:asciiTheme="minorHAnsi" w:hAnsiTheme="minorHAnsi" w:cstheme="minorHAnsi"/>
          <w:sz w:val="22"/>
          <w:szCs w:val="22"/>
        </w:rPr>
      </w:pPr>
      <w:r w:rsidRPr="00E31498">
        <w:rPr>
          <w:rFonts w:asciiTheme="minorHAnsi" w:hAnsiTheme="minorHAnsi" w:cstheme="minorHAnsi"/>
          <w:sz w:val="22"/>
          <w:szCs w:val="22"/>
        </w:rPr>
        <w:t xml:space="preserve">Predmet naročila je sestavljen iz </w:t>
      </w:r>
      <w:r>
        <w:rPr>
          <w:rFonts w:asciiTheme="minorHAnsi" w:hAnsiTheme="minorHAnsi" w:cstheme="minorHAnsi"/>
          <w:sz w:val="22"/>
          <w:szCs w:val="22"/>
        </w:rPr>
        <w:t>treh</w:t>
      </w:r>
      <w:r w:rsidRPr="00E31498">
        <w:rPr>
          <w:rFonts w:asciiTheme="minorHAnsi" w:hAnsiTheme="minorHAnsi" w:cstheme="minorHAnsi"/>
          <w:sz w:val="22"/>
          <w:szCs w:val="22"/>
        </w:rPr>
        <w:t xml:space="preserve"> med seboj neločljivo povezanih vsebinskih delov</w:t>
      </w:r>
      <w:r>
        <w:rPr>
          <w:rFonts w:asciiTheme="minorHAnsi" w:hAnsiTheme="minorHAnsi" w:cstheme="minorHAnsi"/>
          <w:sz w:val="22"/>
          <w:szCs w:val="22"/>
        </w:rPr>
        <w:t>, in sicer</w:t>
      </w:r>
      <w:r w:rsidRPr="00E31498">
        <w:rPr>
          <w:rFonts w:asciiTheme="minorHAnsi" w:hAnsiTheme="minorHAnsi" w:cstheme="minorHAnsi"/>
          <w:sz w:val="22"/>
          <w:szCs w:val="22"/>
        </w:rPr>
        <w:t>:</w:t>
      </w:r>
    </w:p>
    <w:p w14:paraId="33BAC6A1" w14:textId="5A552350" w:rsidR="002D6A22" w:rsidRDefault="001B3886" w:rsidP="00913423">
      <w:pPr>
        <w:pStyle w:val="Odstavekseznama"/>
        <w:widowControl w:val="0"/>
        <w:numPr>
          <w:ilvl w:val="0"/>
          <w:numId w:val="19"/>
        </w:numPr>
        <w:suppressAutoHyphens/>
        <w:spacing w:after="200" w:line="276" w:lineRule="auto"/>
        <w:ind w:left="567" w:hanging="283"/>
        <w:jc w:val="both"/>
        <w:rPr>
          <w:rFonts w:asciiTheme="minorHAnsi" w:eastAsia="Calibri" w:hAnsiTheme="minorHAnsi" w:cstheme="minorHAnsi"/>
          <w:kern w:val="1"/>
          <w:sz w:val="22"/>
          <w:szCs w:val="22"/>
          <w:lang w:eastAsia="ar-SA"/>
        </w:rPr>
      </w:pPr>
      <w:r>
        <w:rPr>
          <w:rFonts w:asciiTheme="minorHAnsi" w:eastAsia="Calibri" w:hAnsiTheme="minorHAnsi" w:cstheme="minorHAnsi"/>
          <w:kern w:val="1"/>
          <w:sz w:val="22"/>
          <w:szCs w:val="22"/>
          <w:lang w:eastAsia="ar-SA"/>
        </w:rPr>
        <w:t>n</w:t>
      </w:r>
      <w:r w:rsidR="002D6A22">
        <w:rPr>
          <w:rFonts w:asciiTheme="minorHAnsi" w:eastAsia="Calibri" w:hAnsiTheme="minorHAnsi" w:cstheme="minorHAnsi"/>
          <w:kern w:val="1"/>
          <w:sz w:val="22"/>
          <w:szCs w:val="22"/>
          <w:lang w:eastAsia="ar-SA"/>
        </w:rPr>
        <w:t>ajem</w:t>
      </w:r>
      <w:r w:rsidR="002D6A22" w:rsidRPr="00DE6469">
        <w:rPr>
          <w:rFonts w:asciiTheme="minorHAnsi" w:eastAsia="Calibri" w:hAnsiTheme="minorHAnsi" w:cstheme="minorHAnsi"/>
          <w:kern w:val="1"/>
          <w:sz w:val="22"/>
          <w:szCs w:val="22"/>
          <w:lang w:eastAsia="ar-SA"/>
        </w:rPr>
        <w:t xml:space="preserve"> in vzdrževanje licenčne programske opreme sistema CNO</w:t>
      </w:r>
      <w:r>
        <w:rPr>
          <w:rFonts w:asciiTheme="minorHAnsi" w:eastAsia="Calibri" w:hAnsiTheme="minorHAnsi" w:cstheme="minorHAnsi"/>
          <w:kern w:val="1"/>
          <w:sz w:val="22"/>
          <w:szCs w:val="22"/>
          <w:lang w:eastAsia="ar-SA"/>
        </w:rPr>
        <w:t>,</w:t>
      </w:r>
    </w:p>
    <w:p w14:paraId="1F62DC44" w14:textId="0F38A07D" w:rsidR="002D6A22" w:rsidRDefault="001B3886" w:rsidP="00913423">
      <w:pPr>
        <w:pStyle w:val="Odstavekseznama"/>
        <w:widowControl w:val="0"/>
        <w:numPr>
          <w:ilvl w:val="0"/>
          <w:numId w:val="19"/>
        </w:numPr>
        <w:suppressAutoHyphens/>
        <w:spacing w:line="276" w:lineRule="auto"/>
        <w:ind w:left="567" w:hanging="283"/>
        <w:jc w:val="both"/>
        <w:rPr>
          <w:rFonts w:asciiTheme="minorHAnsi" w:eastAsia="Calibri" w:hAnsiTheme="minorHAnsi" w:cstheme="minorHAnsi"/>
          <w:kern w:val="1"/>
          <w:sz w:val="22"/>
          <w:szCs w:val="22"/>
          <w:lang w:eastAsia="ar-SA"/>
        </w:rPr>
      </w:pPr>
      <w:r>
        <w:rPr>
          <w:rFonts w:asciiTheme="minorHAnsi" w:eastAsia="Calibri" w:hAnsiTheme="minorHAnsi" w:cstheme="minorHAnsi"/>
          <w:kern w:val="1"/>
          <w:sz w:val="22"/>
          <w:szCs w:val="22"/>
          <w:lang w:eastAsia="ar-SA"/>
        </w:rPr>
        <w:t>v</w:t>
      </w:r>
      <w:r w:rsidR="002D6A22" w:rsidRPr="00DE6469">
        <w:rPr>
          <w:rFonts w:asciiTheme="minorHAnsi" w:eastAsia="Calibri" w:hAnsiTheme="minorHAnsi" w:cstheme="minorHAnsi"/>
          <w:kern w:val="1"/>
          <w:sz w:val="22"/>
          <w:szCs w:val="22"/>
          <w:lang w:eastAsia="ar-SA"/>
        </w:rPr>
        <w:t>zdrževanje in podpora implementirane rešitve</w:t>
      </w:r>
      <w:r w:rsidR="002D6A22">
        <w:rPr>
          <w:rFonts w:asciiTheme="minorHAnsi" w:eastAsia="Calibri" w:hAnsiTheme="minorHAnsi" w:cstheme="minorHAnsi"/>
          <w:kern w:val="1"/>
          <w:sz w:val="22"/>
          <w:szCs w:val="22"/>
          <w:lang w:eastAsia="ar-SA"/>
        </w:rPr>
        <w:t xml:space="preserve"> v okviru mesečnega pavšala</w:t>
      </w:r>
      <w:r>
        <w:rPr>
          <w:rFonts w:asciiTheme="minorHAnsi" w:eastAsia="Calibri" w:hAnsiTheme="minorHAnsi" w:cstheme="minorHAnsi"/>
          <w:kern w:val="1"/>
          <w:sz w:val="22"/>
          <w:szCs w:val="22"/>
          <w:lang w:eastAsia="ar-SA"/>
        </w:rPr>
        <w:t>,</w:t>
      </w:r>
    </w:p>
    <w:p w14:paraId="651B4BF9" w14:textId="0A718885" w:rsidR="007427D5" w:rsidRPr="00913423" w:rsidRDefault="001B3886" w:rsidP="00913423">
      <w:pPr>
        <w:pStyle w:val="Odstavekseznama"/>
        <w:widowControl w:val="0"/>
        <w:numPr>
          <w:ilvl w:val="0"/>
          <w:numId w:val="19"/>
        </w:numPr>
        <w:suppressAutoHyphens/>
        <w:spacing w:after="120" w:line="276" w:lineRule="auto"/>
        <w:ind w:left="568" w:hanging="284"/>
        <w:contextualSpacing w:val="0"/>
        <w:jc w:val="both"/>
        <w:rPr>
          <w:rFonts w:asciiTheme="minorHAnsi" w:eastAsia="Calibri" w:hAnsiTheme="minorHAnsi" w:cstheme="minorHAnsi"/>
          <w:kern w:val="1"/>
          <w:sz w:val="22"/>
          <w:szCs w:val="22"/>
          <w:lang w:eastAsia="ar-SA"/>
        </w:rPr>
      </w:pPr>
      <w:r>
        <w:rPr>
          <w:rFonts w:asciiTheme="minorHAnsi" w:eastAsia="Calibri" w:hAnsiTheme="minorHAnsi" w:cstheme="minorHAnsi"/>
          <w:kern w:val="1"/>
          <w:sz w:val="22"/>
          <w:szCs w:val="22"/>
          <w:lang w:eastAsia="ar-SA"/>
        </w:rPr>
        <w:t>d</w:t>
      </w:r>
      <w:r w:rsidR="002D6A22" w:rsidRPr="00257B9B">
        <w:rPr>
          <w:rFonts w:asciiTheme="minorHAnsi" w:eastAsia="Calibri" w:hAnsiTheme="minorHAnsi" w:cstheme="minorHAnsi"/>
          <w:kern w:val="1"/>
          <w:sz w:val="22"/>
          <w:szCs w:val="22"/>
          <w:lang w:eastAsia="ar-SA"/>
        </w:rPr>
        <w:t>odatne storitve na zahtevo naročnika</w:t>
      </w:r>
      <w:r>
        <w:rPr>
          <w:rFonts w:asciiTheme="minorHAnsi" w:eastAsia="Calibri" w:hAnsiTheme="minorHAnsi" w:cstheme="minorHAnsi"/>
          <w:kern w:val="1"/>
          <w:sz w:val="22"/>
          <w:szCs w:val="22"/>
          <w:lang w:eastAsia="ar-SA"/>
        </w:rPr>
        <w:t>.</w:t>
      </w:r>
    </w:p>
    <w:bookmarkEnd w:id="5"/>
    <w:p w14:paraId="62E11470" w14:textId="77777777" w:rsidR="00C078E1" w:rsidRPr="00EF3E5E" w:rsidRDefault="00C078E1" w:rsidP="000B3940">
      <w:pPr>
        <w:jc w:val="both"/>
        <w:rPr>
          <w:rFonts w:asciiTheme="minorHAnsi" w:hAnsiTheme="minorHAnsi" w:cstheme="minorHAnsi"/>
          <w:sz w:val="22"/>
          <w:szCs w:val="22"/>
        </w:rPr>
      </w:pPr>
      <w:r w:rsidRPr="00EF3E5E">
        <w:rPr>
          <w:rFonts w:asciiTheme="minorHAnsi" w:hAnsiTheme="minorHAnsi" w:cstheme="minorHAnsi"/>
          <w:sz w:val="22"/>
          <w:szCs w:val="22"/>
        </w:rPr>
        <w:t>Natančneje je pre</w:t>
      </w:r>
      <w:r w:rsidR="008C30EF" w:rsidRPr="00EF3E5E">
        <w:rPr>
          <w:rFonts w:asciiTheme="minorHAnsi" w:hAnsiTheme="minorHAnsi" w:cstheme="minorHAnsi"/>
          <w:sz w:val="22"/>
          <w:szCs w:val="22"/>
        </w:rPr>
        <w:t>dmet naročila opisan v obrazcu V</w:t>
      </w:r>
      <w:r w:rsidRPr="00EF3E5E">
        <w:rPr>
          <w:rFonts w:asciiTheme="minorHAnsi" w:hAnsiTheme="minorHAnsi" w:cstheme="minorHAnsi"/>
          <w:sz w:val="22"/>
          <w:szCs w:val="22"/>
        </w:rPr>
        <w:t>-</w:t>
      </w:r>
      <w:r w:rsidR="0000396B" w:rsidRPr="00EF3E5E">
        <w:rPr>
          <w:rFonts w:asciiTheme="minorHAnsi" w:hAnsiTheme="minorHAnsi" w:cstheme="minorHAnsi"/>
          <w:sz w:val="22"/>
          <w:szCs w:val="22"/>
        </w:rPr>
        <w:t>5</w:t>
      </w:r>
      <w:r w:rsidRPr="00EF3E5E">
        <w:rPr>
          <w:rFonts w:asciiTheme="minorHAnsi" w:hAnsiTheme="minorHAnsi" w:cstheme="minorHAnsi"/>
          <w:sz w:val="22"/>
          <w:szCs w:val="22"/>
        </w:rPr>
        <w:t xml:space="preserve"> »</w:t>
      </w:r>
      <w:r w:rsidR="00B04596" w:rsidRPr="00686062">
        <w:rPr>
          <w:rFonts w:asciiTheme="minorHAnsi" w:hAnsiTheme="minorHAnsi" w:cstheme="minorHAnsi"/>
          <w:b/>
          <w:bCs/>
          <w:sz w:val="22"/>
          <w:szCs w:val="22"/>
        </w:rPr>
        <w:t>Tehnične s</w:t>
      </w:r>
      <w:r w:rsidRPr="00686062">
        <w:rPr>
          <w:rFonts w:asciiTheme="minorHAnsi" w:hAnsiTheme="minorHAnsi" w:cstheme="minorHAnsi"/>
          <w:b/>
          <w:bCs/>
          <w:sz w:val="22"/>
          <w:szCs w:val="22"/>
        </w:rPr>
        <w:t>pecifikacije</w:t>
      </w:r>
      <w:r w:rsidRPr="00EF3E5E">
        <w:rPr>
          <w:rFonts w:asciiTheme="minorHAnsi" w:hAnsiTheme="minorHAnsi" w:cstheme="minorHAnsi"/>
          <w:sz w:val="22"/>
          <w:szCs w:val="22"/>
        </w:rPr>
        <w:t>«</w:t>
      </w:r>
      <w:r w:rsidR="00771DD9" w:rsidRPr="00EF3E5E">
        <w:rPr>
          <w:rFonts w:asciiTheme="minorHAnsi" w:hAnsiTheme="minorHAnsi" w:cstheme="minorHAnsi"/>
          <w:sz w:val="22"/>
          <w:szCs w:val="22"/>
        </w:rPr>
        <w:t xml:space="preserve"> in </w:t>
      </w:r>
      <w:r w:rsidR="00DF4FDF" w:rsidRPr="00EF3E5E">
        <w:rPr>
          <w:rFonts w:asciiTheme="minorHAnsi" w:hAnsiTheme="minorHAnsi" w:cstheme="minorHAnsi"/>
          <w:sz w:val="22"/>
          <w:szCs w:val="22"/>
        </w:rPr>
        <w:t>V</w:t>
      </w:r>
      <w:r w:rsidR="0003645F" w:rsidRPr="00EF3E5E">
        <w:rPr>
          <w:rFonts w:asciiTheme="minorHAnsi" w:hAnsiTheme="minorHAnsi" w:cstheme="minorHAnsi"/>
          <w:sz w:val="22"/>
          <w:szCs w:val="22"/>
        </w:rPr>
        <w:t>-7 »</w:t>
      </w:r>
      <w:r w:rsidR="0003645F" w:rsidRPr="00686062">
        <w:rPr>
          <w:rFonts w:asciiTheme="minorHAnsi" w:hAnsiTheme="minorHAnsi" w:cstheme="minorHAnsi"/>
          <w:b/>
          <w:bCs/>
          <w:sz w:val="22"/>
          <w:szCs w:val="22"/>
        </w:rPr>
        <w:t>Vzorec pogodbe</w:t>
      </w:r>
      <w:r w:rsidR="0003645F" w:rsidRPr="00EF3E5E">
        <w:rPr>
          <w:rFonts w:asciiTheme="minorHAnsi" w:hAnsiTheme="minorHAnsi" w:cstheme="minorHAnsi"/>
          <w:sz w:val="22"/>
          <w:szCs w:val="22"/>
        </w:rPr>
        <w:t>«</w:t>
      </w:r>
      <w:r w:rsidRPr="00EF3E5E">
        <w:rPr>
          <w:rFonts w:asciiTheme="minorHAnsi" w:hAnsiTheme="minorHAnsi" w:cstheme="minorHAnsi"/>
          <w:sz w:val="22"/>
          <w:szCs w:val="22"/>
        </w:rPr>
        <w:t>.</w:t>
      </w:r>
    </w:p>
    <w:p w14:paraId="6FD9E6E6" w14:textId="77777777" w:rsidR="00E46320" w:rsidRPr="00EF3E5E" w:rsidRDefault="00E46320" w:rsidP="000B3940">
      <w:pPr>
        <w:pStyle w:val="Noga"/>
        <w:jc w:val="both"/>
        <w:rPr>
          <w:rFonts w:asciiTheme="minorHAnsi" w:hAnsiTheme="minorHAnsi"/>
          <w:color w:val="0000FF"/>
          <w:sz w:val="22"/>
          <w:szCs w:val="22"/>
        </w:rPr>
      </w:pPr>
    </w:p>
    <w:p w14:paraId="157BFA12" w14:textId="77777777" w:rsidR="00E46320" w:rsidRPr="00EF3E5E" w:rsidRDefault="00E46320" w:rsidP="008C5073">
      <w:pPr>
        <w:pStyle w:val="Noga"/>
        <w:spacing w:after="120"/>
        <w:jc w:val="both"/>
        <w:rPr>
          <w:rFonts w:asciiTheme="minorHAnsi" w:hAnsiTheme="minorHAnsi"/>
          <w:color w:val="00B050"/>
          <w:sz w:val="22"/>
          <w:szCs w:val="22"/>
        </w:rPr>
      </w:pPr>
      <w:r w:rsidRPr="00EF3E5E">
        <w:rPr>
          <w:rFonts w:asciiTheme="minorHAnsi" w:hAnsiTheme="minorHAnsi"/>
          <w:color w:val="00B050"/>
          <w:sz w:val="22"/>
          <w:szCs w:val="22"/>
        </w:rPr>
        <w:t>I.a DELITEV NA SKLOPE</w:t>
      </w:r>
    </w:p>
    <w:p w14:paraId="50354966" w14:textId="77777777" w:rsidR="005E54D9" w:rsidRPr="00EF3E5E" w:rsidRDefault="005E54D9" w:rsidP="00DF6298">
      <w:pPr>
        <w:spacing w:after="120"/>
        <w:jc w:val="both"/>
        <w:rPr>
          <w:rFonts w:asciiTheme="minorHAnsi" w:hAnsiTheme="minorHAnsi"/>
          <w:sz w:val="22"/>
          <w:szCs w:val="22"/>
        </w:rPr>
      </w:pPr>
      <w:r w:rsidRPr="00EF3E5E">
        <w:rPr>
          <w:rFonts w:asciiTheme="minorHAnsi" w:hAnsiTheme="minorHAnsi"/>
          <w:sz w:val="22"/>
          <w:szCs w:val="22"/>
        </w:rPr>
        <w:t>Naročilo je celovito in ni deljeno na sklope.</w:t>
      </w:r>
    </w:p>
    <w:p w14:paraId="274DA520" w14:textId="0EF2C1D5" w:rsidR="005E54D9" w:rsidRPr="00EF3E5E" w:rsidRDefault="002515CD" w:rsidP="00913423">
      <w:pPr>
        <w:jc w:val="both"/>
        <w:rPr>
          <w:rFonts w:asciiTheme="minorHAnsi" w:hAnsiTheme="minorHAnsi"/>
          <w:sz w:val="22"/>
          <w:szCs w:val="22"/>
        </w:rPr>
      </w:pPr>
      <w:r w:rsidRPr="00EF3E5E">
        <w:rPr>
          <w:rFonts w:asciiTheme="minorHAnsi" w:hAnsiTheme="minorHAnsi"/>
          <w:sz w:val="22"/>
          <w:szCs w:val="22"/>
        </w:rPr>
        <w:t>Ponudnik</w:t>
      </w:r>
      <w:r w:rsidR="00627F82">
        <w:rPr>
          <w:rStyle w:val="Sprotnaopomba-sklic"/>
          <w:rFonts w:asciiTheme="minorHAnsi" w:hAnsiTheme="minorHAnsi"/>
          <w:sz w:val="22"/>
          <w:szCs w:val="22"/>
        </w:rPr>
        <w:footnoteReference w:id="1"/>
      </w:r>
      <w:r w:rsidRPr="00EF3E5E">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w:t>
      </w:r>
      <w:r w:rsidR="00913423">
        <w:rPr>
          <w:rFonts w:asciiTheme="minorHAnsi" w:hAnsiTheme="minorHAnsi"/>
          <w:sz w:val="22"/>
          <w:szCs w:val="22"/>
        </w:rPr>
        <w:t>, kot nedopustno</w:t>
      </w:r>
      <w:r w:rsidRPr="00EF3E5E">
        <w:rPr>
          <w:rFonts w:asciiTheme="minorHAnsi" w:hAnsiTheme="minorHAnsi"/>
          <w:sz w:val="22"/>
          <w:szCs w:val="22"/>
        </w:rPr>
        <w:t>.</w:t>
      </w:r>
    </w:p>
    <w:p w14:paraId="68C472A5" w14:textId="77777777" w:rsidR="00E46320" w:rsidRPr="00EF3E5E" w:rsidRDefault="00E46320" w:rsidP="00913423">
      <w:pPr>
        <w:jc w:val="both"/>
        <w:rPr>
          <w:rFonts w:asciiTheme="minorHAnsi" w:hAnsiTheme="minorHAnsi"/>
          <w:sz w:val="22"/>
          <w:szCs w:val="22"/>
        </w:rPr>
      </w:pPr>
    </w:p>
    <w:p w14:paraId="6993D391" w14:textId="652BEC19" w:rsidR="004D2FEA" w:rsidRPr="00EF3E5E" w:rsidRDefault="00824554" w:rsidP="00686062">
      <w:pPr>
        <w:pStyle w:val="Naslov1"/>
        <w:spacing w:before="0" w:after="120"/>
      </w:pPr>
      <w:r w:rsidRPr="00EF3E5E">
        <w:rPr>
          <w:rFonts w:asciiTheme="minorHAnsi" w:hAnsiTheme="minorHAnsi"/>
          <w:bCs/>
          <w:color w:val="00B050"/>
          <w:sz w:val="22"/>
          <w:szCs w:val="22"/>
          <w:u w:val="single"/>
        </w:rPr>
        <w:t xml:space="preserve">II. </w:t>
      </w:r>
      <w:r w:rsidR="004546AB" w:rsidRPr="00EF3E5E">
        <w:rPr>
          <w:rFonts w:asciiTheme="minorHAnsi" w:hAnsiTheme="minorHAnsi"/>
          <w:bCs/>
          <w:color w:val="00B050"/>
          <w:sz w:val="22"/>
          <w:szCs w:val="22"/>
          <w:u w:val="single"/>
        </w:rPr>
        <w:t xml:space="preserve">UGOTAVLJANJE SPOSOBNOSTI  </w:t>
      </w:r>
    </w:p>
    <w:p w14:paraId="67286300" w14:textId="77777777" w:rsidR="005D7920" w:rsidRPr="00EF3E5E" w:rsidRDefault="00824554" w:rsidP="00137DFF">
      <w:pPr>
        <w:pStyle w:val="Noga"/>
        <w:spacing w:after="120"/>
        <w:jc w:val="both"/>
        <w:rPr>
          <w:rFonts w:asciiTheme="minorHAnsi" w:hAnsiTheme="minorHAnsi"/>
          <w:color w:val="00B050"/>
          <w:sz w:val="22"/>
          <w:szCs w:val="22"/>
        </w:rPr>
      </w:pPr>
      <w:r w:rsidRPr="00EF3E5E">
        <w:rPr>
          <w:rFonts w:asciiTheme="minorHAnsi" w:hAnsiTheme="minorHAnsi"/>
          <w:color w:val="00B050"/>
          <w:sz w:val="22"/>
          <w:szCs w:val="22"/>
        </w:rPr>
        <w:t>II.a</w:t>
      </w:r>
      <w:r w:rsidR="00670D2C" w:rsidRPr="00EF3E5E">
        <w:rPr>
          <w:rFonts w:asciiTheme="minorHAnsi" w:hAnsiTheme="minorHAnsi"/>
          <w:color w:val="00B050"/>
          <w:sz w:val="22"/>
          <w:szCs w:val="22"/>
        </w:rPr>
        <w:t xml:space="preserve"> </w:t>
      </w:r>
      <w:r w:rsidR="003372C0" w:rsidRPr="00EF3E5E">
        <w:rPr>
          <w:rFonts w:asciiTheme="minorHAnsi" w:hAnsiTheme="minorHAnsi"/>
          <w:color w:val="00B050"/>
          <w:sz w:val="22"/>
          <w:szCs w:val="22"/>
        </w:rPr>
        <w:t>RAZLOGI ZA IZKLJUČITEV</w:t>
      </w:r>
      <w:r w:rsidR="00670D2C" w:rsidRPr="00EF3E5E">
        <w:rPr>
          <w:rFonts w:asciiTheme="minorHAnsi" w:hAnsiTheme="minorHAnsi"/>
          <w:color w:val="00B050"/>
          <w:sz w:val="22"/>
          <w:szCs w:val="22"/>
        </w:rPr>
        <w:t xml:space="preserve"> </w:t>
      </w:r>
    </w:p>
    <w:p w14:paraId="6AF233A5" w14:textId="59408674" w:rsidR="00EE7786" w:rsidRDefault="001927D6" w:rsidP="001927D6">
      <w:pPr>
        <w:spacing w:after="120"/>
        <w:jc w:val="both"/>
        <w:rPr>
          <w:rFonts w:asciiTheme="minorHAnsi" w:hAnsiTheme="minorHAnsi"/>
          <w:sz w:val="22"/>
          <w:szCs w:val="22"/>
        </w:rPr>
      </w:pPr>
      <w:r w:rsidRPr="00EF3E5E">
        <w:rPr>
          <w:rFonts w:asciiTheme="minorHAnsi" w:hAnsiTheme="minorHAnsi"/>
          <w:sz w:val="22"/>
          <w:szCs w:val="22"/>
        </w:rPr>
        <w:t>Naročnik bo iz sodelovanja v postopku oddaje javnega naročila skladno z zakonom izključil ponudnika, za katerega obstaja razlog za izključitev</w:t>
      </w:r>
      <w:r w:rsidR="00EE7786">
        <w:rPr>
          <w:rFonts w:asciiTheme="minorHAnsi" w:hAnsiTheme="minorHAnsi"/>
          <w:sz w:val="22"/>
          <w:szCs w:val="22"/>
        </w:rPr>
        <w:t>, in sicer skladno s</w:t>
      </w:r>
      <w:r w:rsidR="00627F82">
        <w:rPr>
          <w:rFonts w:asciiTheme="minorHAnsi" w:hAnsiTheme="minorHAnsi"/>
          <w:sz w:val="22"/>
          <w:szCs w:val="22"/>
        </w:rPr>
        <w:t>:</w:t>
      </w:r>
    </w:p>
    <w:p w14:paraId="136AE479" w14:textId="42869BE7" w:rsidR="001927D6" w:rsidRPr="00627F82" w:rsidRDefault="001927D6" w:rsidP="00686062">
      <w:pPr>
        <w:pStyle w:val="Odstavekseznama"/>
        <w:numPr>
          <w:ilvl w:val="0"/>
          <w:numId w:val="14"/>
        </w:numPr>
        <w:spacing w:after="120"/>
        <w:ind w:left="284" w:hanging="284"/>
        <w:jc w:val="both"/>
        <w:rPr>
          <w:rFonts w:asciiTheme="minorHAnsi" w:hAnsiTheme="minorHAnsi"/>
          <w:b/>
          <w:bCs/>
          <w:sz w:val="22"/>
          <w:szCs w:val="22"/>
        </w:rPr>
      </w:pPr>
      <w:r w:rsidRPr="00627F82">
        <w:rPr>
          <w:rFonts w:asciiTheme="minorHAnsi" w:hAnsiTheme="minorHAnsi"/>
          <w:b/>
          <w:bCs/>
          <w:sz w:val="22"/>
          <w:szCs w:val="22"/>
        </w:rPr>
        <w:t>75. člen</w:t>
      </w:r>
      <w:r w:rsidR="00EE7786" w:rsidRPr="00627F82">
        <w:rPr>
          <w:rFonts w:asciiTheme="minorHAnsi" w:hAnsiTheme="minorHAnsi"/>
          <w:b/>
          <w:bCs/>
          <w:sz w:val="22"/>
          <w:szCs w:val="22"/>
        </w:rPr>
        <w:t>om</w:t>
      </w:r>
      <w:r w:rsidRPr="00627F82">
        <w:rPr>
          <w:rFonts w:asciiTheme="minorHAnsi" w:hAnsiTheme="minorHAnsi"/>
          <w:b/>
          <w:bCs/>
          <w:sz w:val="22"/>
          <w:szCs w:val="22"/>
        </w:rPr>
        <w:t xml:space="preserve"> ZJN-3:</w:t>
      </w:r>
    </w:p>
    <w:p w14:paraId="06CBB7E6" w14:textId="12D572C4" w:rsidR="001927D6" w:rsidRPr="00EF3E5E" w:rsidRDefault="001927D6" w:rsidP="00686062">
      <w:pPr>
        <w:numPr>
          <w:ilvl w:val="0"/>
          <w:numId w:val="2"/>
        </w:numPr>
        <w:tabs>
          <w:tab w:val="clear" w:pos="644"/>
          <w:tab w:val="num" w:pos="709"/>
        </w:tabs>
        <w:spacing w:after="120"/>
        <w:ind w:left="567" w:hanging="283"/>
        <w:jc w:val="both"/>
        <w:rPr>
          <w:rFonts w:asciiTheme="minorHAnsi" w:hAnsiTheme="minorHAnsi"/>
          <w:sz w:val="22"/>
          <w:szCs w:val="22"/>
        </w:rPr>
      </w:pPr>
      <w:r w:rsidRPr="00EF3E5E">
        <w:rPr>
          <w:rFonts w:asciiTheme="minorHAnsi" w:hAnsiTheme="minorHAnsi"/>
          <w:sz w:val="22"/>
          <w:szCs w:val="22"/>
        </w:rPr>
        <w:t xml:space="preserve">Če je bil ponudnik ali oseba, ki je članica upravnega, vodstvenega ali nadzornega organa ponudnika, ali oseba, ki ima pooblastilo za njegovo zastopanje, odločanje ali nadzor, pravnomočno obsojena za katero od kaznivih dejanj, </w:t>
      </w:r>
      <w:r w:rsidR="000F2639">
        <w:rPr>
          <w:rFonts w:asciiTheme="minorHAnsi" w:hAnsiTheme="minorHAnsi"/>
          <w:sz w:val="22"/>
          <w:szCs w:val="22"/>
        </w:rPr>
        <w:t>naštetih</w:t>
      </w:r>
      <w:r w:rsidRPr="00EF3E5E">
        <w:rPr>
          <w:rFonts w:asciiTheme="minorHAnsi" w:hAnsiTheme="minorHAnsi"/>
          <w:sz w:val="22"/>
          <w:szCs w:val="22"/>
        </w:rPr>
        <w:t xml:space="preserve"> v prvem odstavku 75. člena ZJN-3.</w:t>
      </w:r>
    </w:p>
    <w:p w14:paraId="505AA009" w14:textId="77777777" w:rsidR="001927D6" w:rsidRPr="00EF3E5E" w:rsidRDefault="001927D6" w:rsidP="00686062">
      <w:pPr>
        <w:numPr>
          <w:ilvl w:val="0"/>
          <w:numId w:val="2"/>
        </w:numPr>
        <w:spacing w:after="120"/>
        <w:ind w:left="567" w:hanging="283"/>
        <w:jc w:val="both"/>
        <w:rPr>
          <w:rFonts w:asciiTheme="minorHAnsi" w:hAnsiTheme="minorHAnsi"/>
          <w:sz w:val="22"/>
          <w:szCs w:val="22"/>
        </w:rPr>
      </w:pPr>
      <w:r w:rsidRPr="00EF3E5E">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3FBA5CED" w14:textId="77777777" w:rsidR="001927D6" w:rsidRPr="00EF3E5E" w:rsidRDefault="001927D6" w:rsidP="00686062">
      <w:pPr>
        <w:numPr>
          <w:ilvl w:val="0"/>
          <w:numId w:val="2"/>
        </w:numPr>
        <w:spacing w:after="120"/>
        <w:ind w:left="567" w:hanging="283"/>
        <w:jc w:val="both"/>
        <w:rPr>
          <w:rFonts w:asciiTheme="minorHAnsi" w:hAnsiTheme="minorHAnsi"/>
          <w:sz w:val="22"/>
          <w:szCs w:val="22"/>
        </w:rPr>
      </w:pPr>
      <w:r w:rsidRPr="00EF3E5E">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6B8BB9E6" w14:textId="40850304" w:rsidR="001927D6" w:rsidRPr="00EF3E5E" w:rsidRDefault="001927D6" w:rsidP="00686062">
      <w:pPr>
        <w:numPr>
          <w:ilvl w:val="0"/>
          <w:numId w:val="2"/>
        </w:numPr>
        <w:spacing w:after="120"/>
        <w:ind w:left="567" w:hanging="283"/>
        <w:jc w:val="both"/>
        <w:rPr>
          <w:rFonts w:asciiTheme="minorHAnsi" w:hAnsiTheme="minorHAnsi"/>
          <w:sz w:val="22"/>
          <w:szCs w:val="22"/>
        </w:rPr>
      </w:pPr>
      <w:r w:rsidRPr="00EF3E5E">
        <w:rPr>
          <w:rFonts w:asciiTheme="minorHAnsi" w:hAnsiTheme="minorHAnsi"/>
          <w:sz w:val="22"/>
          <w:szCs w:val="22"/>
        </w:rPr>
        <w:t>Če je ponudnik na dan</w:t>
      </w:r>
      <w:r w:rsidR="00E8157D">
        <w:rPr>
          <w:rFonts w:asciiTheme="minorHAnsi" w:hAnsiTheme="minorHAnsi"/>
          <w:sz w:val="22"/>
          <w:szCs w:val="22"/>
        </w:rPr>
        <w:t xml:space="preserve">, ko poteče </w:t>
      </w:r>
      <w:r w:rsidRPr="00EF3E5E">
        <w:rPr>
          <w:rFonts w:asciiTheme="minorHAnsi" w:hAnsiTheme="minorHAnsi"/>
          <w:sz w:val="22"/>
          <w:szCs w:val="22"/>
        </w:rPr>
        <w:t>rok za oddajo ponudb</w:t>
      </w:r>
      <w:r w:rsidR="00E8157D">
        <w:rPr>
          <w:rFonts w:asciiTheme="minorHAnsi" w:hAnsiTheme="minorHAnsi"/>
          <w:sz w:val="22"/>
          <w:szCs w:val="22"/>
        </w:rPr>
        <w:t xml:space="preserve"> ali prijav, izločen iz postopkov oddaje javnih naročil zaradi</w:t>
      </w:r>
      <w:r w:rsidRPr="00EF3E5E">
        <w:rPr>
          <w:rFonts w:asciiTheme="minorHAnsi" w:hAnsiTheme="minorHAnsi"/>
          <w:sz w:val="22"/>
          <w:szCs w:val="22"/>
        </w:rPr>
        <w:t xml:space="preserve"> uvr</w:t>
      </w:r>
      <w:r w:rsidR="00E8157D">
        <w:rPr>
          <w:rFonts w:asciiTheme="minorHAnsi" w:hAnsiTheme="minorHAnsi"/>
          <w:sz w:val="22"/>
          <w:szCs w:val="22"/>
        </w:rPr>
        <w:t>stitve</w:t>
      </w:r>
      <w:r w:rsidRPr="00EF3E5E">
        <w:rPr>
          <w:rFonts w:asciiTheme="minorHAnsi" w:hAnsiTheme="minorHAnsi"/>
          <w:sz w:val="22"/>
          <w:szCs w:val="22"/>
        </w:rPr>
        <w:t xml:space="preserve"> v evidenco gospodarskih subjektov z </w:t>
      </w:r>
      <w:r w:rsidR="00E8157D">
        <w:rPr>
          <w:rFonts w:asciiTheme="minorHAnsi" w:hAnsiTheme="minorHAnsi"/>
          <w:sz w:val="22"/>
          <w:szCs w:val="22"/>
        </w:rPr>
        <w:t>izrečenimi stranskimi sankcijami izločitve iz postopkov javnega naročanja</w:t>
      </w:r>
      <w:r w:rsidRPr="00EF3E5E">
        <w:rPr>
          <w:rFonts w:asciiTheme="minorHAnsi" w:hAnsiTheme="minorHAnsi"/>
          <w:sz w:val="22"/>
          <w:szCs w:val="22"/>
        </w:rPr>
        <w:t xml:space="preserve"> (a točka četrtega odstavka 75. člena ZJN-3).</w:t>
      </w:r>
    </w:p>
    <w:p w14:paraId="6A67A988" w14:textId="77777777" w:rsidR="001927D6" w:rsidRPr="00C9676E" w:rsidRDefault="001927D6" w:rsidP="00686062">
      <w:pPr>
        <w:numPr>
          <w:ilvl w:val="0"/>
          <w:numId w:val="2"/>
        </w:numPr>
        <w:spacing w:after="120"/>
        <w:ind w:left="567" w:hanging="283"/>
        <w:jc w:val="both"/>
        <w:rPr>
          <w:rFonts w:asciiTheme="minorHAnsi" w:hAnsiTheme="minorHAnsi"/>
          <w:sz w:val="22"/>
          <w:szCs w:val="22"/>
        </w:rPr>
      </w:pPr>
      <w:r w:rsidRPr="00C9676E">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405EB63D" w14:textId="46508B83" w:rsidR="00EE7786" w:rsidRPr="00627F82" w:rsidRDefault="00EE7786" w:rsidP="00686062">
      <w:pPr>
        <w:pStyle w:val="Odstavekseznama"/>
        <w:numPr>
          <w:ilvl w:val="0"/>
          <w:numId w:val="14"/>
        </w:numPr>
        <w:spacing w:after="120"/>
        <w:ind w:left="284" w:hanging="284"/>
        <w:contextualSpacing w:val="0"/>
        <w:jc w:val="both"/>
        <w:rPr>
          <w:rFonts w:asciiTheme="minorHAnsi" w:hAnsiTheme="minorHAnsi"/>
          <w:b/>
          <w:bCs/>
          <w:sz w:val="22"/>
          <w:szCs w:val="22"/>
        </w:rPr>
      </w:pPr>
      <w:bookmarkStart w:id="6" w:name="_Hlk29469629"/>
      <w:r w:rsidRPr="00627F82">
        <w:rPr>
          <w:rFonts w:asciiTheme="minorHAnsi" w:hAnsiTheme="minorHAnsi"/>
          <w:b/>
          <w:bCs/>
          <w:sz w:val="22"/>
          <w:szCs w:val="22"/>
        </w:rPr>
        <w:t xml:space="preserve">sprejetim sklepom Sveta Evropske unije (Sklepa sveta (SZVP) 2022/578 z dne </w:t>
      </w:r>
      <w:r w:rsidR="006F3FAA" w:rsidRPr="00627F82">
        <w:rPr>
          <w:rFonts w:asciiTheme="minorHAnsi" w:hAnsiTheme="minorHAnsi"/>
          <w:b/>
          <w:bCs/>
          <w:sz w:val="22"/>
          <w:szCs w:val="22"/>
        </w:rPr>
        <w:t>8. 4. 2022</w:t>
      </w:r>
      <w:r w:rsidRPr="00627F82">
        <w:rPr>
          <w:rFonts w:asciiTheme="minorHAnsi" w:hAnsiTheme="minorHAnsi"/>
          <w:b/>
          <w:bCs/>
          <w:sz w:val="22"/>
          <w:szCs w:val="22"/>
        </w:rPr>
        <w:t>):</w:t>
      </w:r>
    </w:p>
    <w:p w14:paraId="0C820D3E" w14:textId="26C09817" w:rsidR="00EE7786" w:rsidRPr="00620EBC" w:rsidRDefault="002E197C" w:rsidP="00627F82">
      <w:pPr>
        <w:pStyle w:val="Odstavekseznama"/>
        <w:ind w:left="426"/>
        <w:jc w:val="both"/>
        <w:rPr>
          <w:rFonts w:asciiTheme="minorHAnsi" w:hAnsiTheme="minorHAnsi"/>
          <w:sz w:val="22"/>
          <w:szCs w:val="22"/>
        </w:rPr>
      </w:pPr>
      <w:r>
        <w:rPr>
          <w:rFonts w:asciiTheme="minorHAnsi" w:hAnsiTheme="minorHAnsi"/>
          <w:sz w:val="22"/>
          <w:szCs w:val="22"/>
        </w:rPr>
        <w:t xml:space="preserve">1. </w:t>
      </w:r>
      <w:r w:rsidR="00EE7786" w:rsidRPr="00620EBC">
        <w:rPr>
          <w:rFonts w:asciiTheme="minorHAnsi" w:hAnsiTheme="minorHAnsi"/>
          <w:sz w:val="22"/>
          <w:szCs w:val="22"/>
        </w:rPr>
        <w:t>Če je ponudnik:</w:t>
      </w:r>
    </w:p>
    <w:p w14:paraId="7442B725" w14:textId="77777777" w:rsidR="00EE7786" w:rsidRPr="00FD0C79" w:rsidRDefault="00EE7786" w:rsidP="00EE7786">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3E790C6A" w14:textId="77777777" w:rsidR="00EE7786" w:rsidRPr="00FD0C79" w:rsidRDefault="00EE7786" w:rsidP="00EE7786">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4DE0FA8" w14:textId="77777777" w:rsidR="00EE7786" w:rsidRPr="00FD0C79" w:rsidRDefault="00EE7786" w:rsidP="00535480">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lastRenderedPageBreak/>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D263E49" w14:textId="1F44125B" w:rsidR="00EE7786" w:rsidRPr="00535480" w:rsidRDefault="00EE7786" w:rsidP="00535480">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2"/>
      </w:r>
    </w:p>
    <w:bookmarkEnd w:id="6"/>
    <w:p w14:paraId="03FBC30A" w14:textId="1F7D4423" w:rsidR="009D02AB" w:rsidRPr="00EF3E5E" w:rsidRDefault="009D02AB" w:rsidP="001927D6">
      <w:pPr>
        <w:spacing w:after="120"/>
        <w:jc w:val="both"/>
        <w:rPr>
          <w:rFonts w:asciiTheme="minorHAnsi" w:hAnsiTheme="minorHAnsi"/>
          <w:sz w:val="22"/>
          <w:szCs w:val="22"/>
        </w:rPr>
      </w:pPr>
      <w:r w:rsidRPr="00EF3E5E">
        <w:rPr>
          <w:rFonts w:asciiTheme="minorHAnsi" w:hAnsiTheme="minorHAnsi"/>
          <w:sz w:val="22"/>
          <w:szCs w:val="22"/>
        </w:rPr>
        <w:t>Ponudnik potrdi neobstoj izključitvenih razlogov z ustreznim obrazcem</w:t>
      </w:r>
      <w:r w:rsidRPr="00EF3E5E">
        <w:rPr>
          <w:rFonts w:asciiTheme="minorHAnsi" w:hAnsiTheme="minorHAnsi"/>
          <w:b/>
          <w:sz w:val="22"/>
          <w:szCs w:val="22"/>
        </w:rPr>
        <w:t xml:space="preserve"> ESPD</w:t>
      </w:r>
      <w:r w:rsidR="004D3948" w:rsidRPr="004D3948">
        <w:rPr>
          <w:rFonts w:asciiTheme="minorHAnsi" w:hAnsiTheme="minorHAnsi"/>
          <w:b/>
          <w:sz w:val="22"/>
          <w:szCs w:val="22"/>
        </w:rPr>
        <w:t>, za izključitveni razlog pod točko B.1. pa mora poleg navedenega ESPD obrazca predložiti še izpolnjen in podpisan obrazec V-</w:t>
      </w:r>
      <w:r w:rsidR="004D3948">
        <w:rPr>
          <w:rFonts w:asciiTheme="minorHAnsi" w:hAnsiTheme="minorHAnsi"/>
          <w:b/>
          <w:sz w:val="22"/>
          <w:szCs w:val="22"/>
        </w:rPr>
        <w:t>1</w:t>
      </w:r>
      <w:r w:rsidR="009C67A7">
        <w:rPr>
          <w:rFonts w:asciiTheme="minorHAnsi" w:hAnsiTheme="minorHAnsi"/>
          <w:b/>
          <w:sz w:val="22"/>
          <w:szCs w:val="22"/>
        </w:rPr>
        <w:t>1</w:t>
      </w:r>
      <w:r w:rsidR="004D3948" w:rsidRPr="004D3948">
        <w:rPr>
          <w:rFonts w:asciiTheme="minorHAnsi" w:hAnsiTheme="minorHAnsi"/>
          <w:b/>
          <w:sz w:val="22"/>
          <w:szCs w:val="22"/>
        </w:rPr>
        <w:t xml:space="preserve"> »Izjava na podlagi sklepa Sveta EU«</w:t>
      </w:r>
      <w:r w:rsidRPr="00EF3E5E">
        <w:rPr>
          <w:rFonts w:asciiTheme="minorHAnsi" w:hAnsiTheme="minorHAnsi"/>
          <w:sz w:val="22"/>
          <w:szCs w:val="22"/>
        </w:rPr>
        <w:t xml:space="preserve">. </w:t>
      </w:r>
    </w:p>
    <w:p w14:paraId="04DC6377" w14:textId="77777777" w:rsidR="001927D6" w:rsidRPr="00EF3E5E" w:rsidRDefault="001927D6" w:rsidP="001927D6">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Kar je določeno v tem razdelku II.a, velja seveda za vse sodelujoče ponudnike v primeru skupne ponudbe, smiselno in ob upoštevanju 81. člena ZJN-3 pa tudi za podizvajalca in drug gospodarski subjekt, na katerega zmogljivost se sklicuje ponudnik.</w:t>
      </w:r>
    </w:p>
    <w:p w14:paraId="15E06FF9" w14:textId="77777777" w:rsidR="00842B5E" w:rsidRPr="00EF3E5E" w:rsidRDefault="00842B5E" w:rsidP="004D2FEA">
      <w:pPr>
        <w:jc w:val="both"/>
        <w:rPr>
          <w:rFonts w:asciiTheme="minorHAnsi" w:hAnsiTheme="minorHAnsi"/>
          <w:color w:val="FF0000"/>
          <w:sz w:val="22"/>
          <w:szCs w:val="22"/>
        </w:rPr>
      </w:pPr>
    </w:p>
    <w:p w14:paraId="5E346F95" w14:textId="77777777" w:rsidR="005D519C" w:rsidRPr="00EF3E5E" w:rsidRDefault="005D519C" w:rsidP="00D9479C">
      <w:pPr>
        <w:pStyle w:val="Noga"/>
        <w:spacing w:after="120"/>
        <w:jc w:val="both"/>
        <w:rPr>
          <w:rFonts w:asciiTheme="minorHAnsi" w:hAnsiTheme="minorHAnsi"/>
          <w:color w:val="00B050"/>
          <w:sz w:val="22"/>
          <w:szCs w:val="22"/>
        </w:rPr>
      </w:pPr>
      <w:r w:rsidRPr="00EF3E5E">
        <w:rPr>
          <w:rFonts w:asciiTheme="minorHAnsi" w:hAnsiTheme="minorHAnsi"/>
          <w:color w:val="00B050"/>
          <w:sz w:val="22"/>
          <w:szCs w:val="22"/>
        </w:rPr>
        <w:t>II.b POGOJ</w:t>
      </w:r>
      <w:r w:rsidR="00AF60A6" w:rsidRPr="00EF3E5E">
        <w:rPr>
          <w:rFonts w:asciiTheme="minorHAnsi" w:hAnsiTheme="minorHAnsi"/>
          <w:color w:val="00B050"/>
          <w:sz w:val="22"/>
          <w:szCs w:val="22"/>
        </w:rPr>
        <w:t>I</w:t>
      </w:r>
      <w:r w:rsidRPr="00EF3E5E">
        <w:rPr>
          <w:rFonts w:asciiTheme="minorHAnsi" w:hAnsiTheme="minorHAnsi"/>
          <w:color w:val="00B050"/>
          <w:sz w:val="22"/>
          <w:szCs w:val="22"/>
        </w:rPr>
        <w:t xml:space="preserve"> ZA SODELOVANJE</w:t>
      </w:r>
    </w:p>
    <w:p w14:paraId="1CA995F3" w14:textId="77777777" w:rsidR="003B1CFC" w:rsidRPr="00EF3E5E" w:rsidRDefault="003B1CFC" w:rsidP="003B1CFC">
      <w:pPr>
        <w:pStyle w:val="Noga"/>
        <w:spacing w:after="120"/>
        <w:jc w:val="both"/>
        <w:rPr>
          <w:rFonts w:ascii="Calibri" w:hAnsi="Calibri" w:cs="Calibri"/>
          <w:i/>
          <w:smallCaps/>
          <w:color w:val="000000" w:themeColor="text1"/>
          <w:sz w:val="22"/>
          <w:szCs w:val="22"/>
        </w:rPr>
      </w:pPr>
      <w:r w:rsidRPr="00EF3E5E">
        <w:rPr>
          <w:rFonts w:ascii="Calibri" w:hAnsi="Calibri" w:cs="Calibri"/>
          <w:i/>
          <w:smallCaps/>
          <w:color w:val="000000" w:themeColor="text1"/>
          <w:sz w:val="22"/>
          <w:szCs w:val="22"/>
        </w:rPr>
        <w:t>Ustreznost za opravljanje poklicne dejavnosti</w:t>
      </w:r>
    </w:p>
    <w:p w14:paraId="30EA578E" w14:textId="079B82D0" w:rsidR="003B1CFC" w:rsidRPr="00EF3E5E" w:rsidRDefault="003B1CFC" w:rsidP="00686062">
      <w:pPr>
        <w:numPr>
          <w:ilvl w:val="0"/>
          <w:numId w:val="4"/>
        </w:numPr>
        <w:ind w:left="567" w:hanging="283"/>
        <w:jc w:val="both"/>
        <w:rPr>
          <w:rFonts w:asciiTheme="minorHAnsi" w:hAnsiTheme="minorHAnsi"/>
          <w:color w:val="000000" w:themeColor="text1"/>
          <w:sz w:val="22"/>
          <w:szCs w:val="22"/>
        </w:rPr>
      </w:pPr>
      <w:bookmarkStart w:id="7" w:name="_Hlk426772"/>
      <w:r w:rsidRPr="00EF3E5E">
        <w:rPr>
          <w:rFonts w:asciiTheme="minorHAnsi" w:hAnsiTheme="minorHAnsi"/>
          <w:color w:val="000000" w:themeColor="text1"/>
          <w:sz w:val="22"/>
          <w:szCs w:val="22"/>
        </w:rPr>
        <w:t xml:space="preserve">Gospodarski subjekt je </w:t>
      </w:r>
      <w:r w:rsidRPr="006F3FAA">
        <w:rPr>
          <w:rFonts w:asciiTheme="minorHAnsi" w:hAnsiTheme="minorHAnsi"/>
          <w:b/>
          <w:color w:val="000000" w:themeColor="text1"/>
          <w:sz w:val="22"/>
          <w:szCs w:val="22"/>
        </w:rPr>
        <w:t>vpisan v sodni/poslovni register RS oziroma poklicni/poslovni register</w:t>
      </w:r>
      <w:r w:rsidRPr="00EF3E5E">
        <w:rPr>
          <w:rFonts w:asciiTheme="minorHAnsi" w:hAnsiTheme="minorHAnsi"/>
          <w:color w:val="000000" w:themeColor="text1"/>
          <w:sz w:val="22"/>
          <w:szCs w:val="22"/>
        </w:rPr>
        <w:t>, ki se vodi v državi članici EU, v kateri ima svoj sedež.</w:t>
      </w:r>
    </w:p>
    <w:bookmarkEnd w:id="7"/>
    <w:p w14:paraId="292DB8FB" w14:textId="51D67449" w:rsidR="003B1CFC" w:rsidRPr="00EF3E5E" w:rsidRDefault="003B1CFC" w:rsidP="00CF429B">
      <w:pPr>
        <w:ind w:left="851"/>
        <w:rPr>
          <w:rFonts w:asciiTheme="minorHAnsi" w:hAnsiTheme="minorHAnsi"/>
          <w:i/>
          <w:color w:val="00B050"/>
          <w:sz w:val="22"/>
          <w:szCs w:val="22"/>
        </w:rPr>
      </w:pPr>
      <w:r w:rsidRPr="00EF3E5E">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5A1E3938" w14:textId="2B3800F1" w:rsidR="00CF429B" w:rsidRPr="0063489C" w:rsidRDefault="00E8157D" w:rsidP="00686062">
      <w:pPr>
        <w:ind w:left="851"/>
        <w:rPr>
          <w:rFonts w:asciiTheme="minorHAnsi" w:hAnsiTheme="minorHAnsi"/>
          <w:i/>
          <w:color w:val="000000" w:themeColor="text1"/>
          <w:sz w:val="22"/>
          <w:szCs w:val="22"/>
        </w:rPr>
      </w:pPr>
      <w:r w:rsidRPr="0063489C">
        <w:rPr>
          <w:rFonts w:asciiTheme="minorHAnsi" w:hAnsiTheme="minorHAnsi"/>
          <w:i/>
          <w:color w:val="000000" w:themeColor="text1"/>
          <w:sz w:val="22"/>
          <w:szCs w:val="22"/>
          <w:u w:val="single"/>
        </w:rPr>
        <w:t>Zahtevano dokazilo</w:t>
      </w:r>
      <w:r w:rsidRPr="0063489C">
        <w:rPr>
          <w:rFonts w:asciiTheme="minorHAnsi" w:hAnsiTheme="minorHAnsi"/>
          <w:i/>
          <w:color w:val="000000" w:themeColor="text1"/>
          <w:sz w:val="22"/>
          <w:szCs w:val="22"/>
        </w:rPr>
        <w:t>: ustrezno izpolnjen/i in podpisan/i obraz/ec/</w:t>
      </w:r>
      <w:r w:rsidR="0063489C" w:rsidRPr="0063489C">
        <w:rPr>
          <w:rFonts w:asciiTheme="minorHAnsi" w:hAnsiTheme="minorHAnsi"/>
          <w:i/>
          <w:color w:val="000000" w:themeColor="text1"/>
          <w:sz w:val="22"/>
          <w:szCs w:val="22"/>
        </w:rPr>
        <w:t xml:space="preserve">ci </w:t>
      </w:r>
      <w:r w:rsidR="0063489C" w:rsidRPr="00535480">
        <w:rPr>
          <w:rFonts w:asciiTheme="minorHAnsi" w:hAnsiTheme="minorHAnsi"/>
          <w:b/>
          <w:bCs/>
          <w:i/>
          <w:color w:val="000000" w:themeColor="text1"/>
          <w:sz w:val="22"/>
          <w:szCs w:val="22"/>
        </w:rPr>
        <w:t>»ESPD</w:t>
      </w:r>
      <w:r w:rsidR="007A7C23" w:rsidRPr="00535480">
        <w:rPr>
          <w:rFonts w:asciiTheme="minorHAnsi" w:hAnsiTheme="minorHAnsi"/>
          <w:b/>
          <w:bCs/>
          <w:i/>
          <w:color w:val="000000" w:themeColor="text1"/>
          <w:sz w:val="22"/>
          <w:szCs w:val="22"/>
        </w:rPr>
        <w:t>«</w:t>
      </w:r>
      <w:r w:rsidR="0063489C" w:rsidRPr="0063489C">
        <w:rPr>
          <w:rFonts w:asciiTheme="minorHAnsi" w:hAnsiTheme="minorHAnsi"/>
          <w:i/>
          <w:color w:val="000000" w:themeColor="text1"/>
          <w:sz w:val="22"/>
          <w:szCs w:val="22"/>
        </w:rPr>
        <w:t xml:space="preserve"> (79. člen ZJN-3)</w:t>
      </w:r>
      <w:r w:rsidR="00996E9E" w:rsidRPr="00996E9E">
        <w:rPr>
          <w:rFonts w:asciiTheme="minorHAnsi" w:hAnsiTheme="minorHAnsi"/>
          <w:i/>
          <w:iCs/>
          <w:sz w:val="22"/>
          <w:szCs w:val="22"/>
        </w:rPr>
        <w:t xml:space="preserve"> </w:t>
      </w:r>
      <w:r w:rsidR="00996E9E" w:rsidRPr="0005113A">
        <w:rPr>
          <w:rFonts w:asciiTheme="minorHAnsi" w:hAnsiTheme="minorHAnsi"/>
          <w:i/>
          <w:iCs/>
          <w:sz w:val="22"/>
          <w:szCs w:val="22"/>
        </w:rPr>
        <w:t>za</w:t>
      </w:r>
      <w:r w:rsidR="00996E9E" w:rsidRPr="00D002DA">
        <w:rPr>
          <w:rFonts w:asciiTheme="minorHAnsi" w:hAnsiTheme="minorHAnsi"/>
          <w:i/>
          <w:iCs/>
          <w:sz w:val="22"/>
          <w:szCs w:val="22"/>
        </w:rPr>
        <w:t xml:space="preserve"> vsak gospodarski subjekt posebej</w:t>
      </w:r>
      <w:r w:rsidR="0063489C" w:rsidRPr="0063489C">
        <w:rPr>
          <w:rFonts w:asciiTheme="minorHAnsi" w:hAnsiTheme="minorHAnsi"/>
          <w:i/>
          <w:color w:val="000000" w:themeColor="text1"/>
          <w:sz w:val="22"/>
          <w:szCs w:val="22"/>
        </w:rPr>
        <w:t>.</w:t>
      </w:r>
    </w:p>
    <w:p w14:paraId="6CAAC242" w14:textId="77777777" w:rsidR="0063489C" w:rsidRDefault="0063489C" w:rsidP="00686062">
      <w:pPr>
        <w:pStyle w:val="Noga"/>
        <w:jc w:val="both"/>
        <w:rPr>
          <w:rFonts w:ascii="Calibri" w:hAnsi="Calibri" w:cs="Calibri"/>
          <w:i/>
          <w:smallCaps/>
          <w:color w:val="000000" w:themeColor="text1"/>
          <w:sz w:val="22"/>
          <w:szCs w:val="22"/>
        </w:rPr>
      </w:pPr>
      <w:bookmarkStart w:id="8" w:name="_Hlk112242515"/>
    </w:p>
    <w:p w14:paraId="5485F07C" w14:textId="0A51515B" w:rsidR="00CF429B" w:rsidRPr="00EF3E5E" w:rsidRDefault="003B1CFC" w:rsidP="00EB1F0E">
      <w:pPr>
        <w:pStyle w:val="Noga"/>
        <w:spacing w:after="120"/>
        <w:jc w:val="both"/>
        <w:rPr>
          <w:rFonts w:ascii="Calibri" w:hAnsi="Calibri" w:cs="Calibri"/>
          <w:i/>
          <w:smallCaps/>
          <w:color w:val="000000" w:themeColor="text1"/>
          <w:sz w:val="22"/>
          <w:szCs w:val="22"/>
        </w:rPr>
      </w:pPr>
      <w:r w:rsidRPr="00EF3E5E">
        <w:rPr>
          <w:rFonts w:ascii="Calibri" w:hAnsi="Calibri" w:cs="Calibri"/>
          <w:i/>
          <w:smallCaps/>
          <w:color w:val="000000" w:themeColor="text1"/>
          <w:sz w:val="22"/>
          <w:szCs w:val="22"/>
        </w:rPr>
        <w:t>tehnična in strokovna sposobnost</w:t>
      </w:r>
    </w:p>
    <w:p w14:paraId="06FEBCE1" w14:textId="7D7794AF" w:rsidR="002D6A22" w:rsidRPr="005A4A60" w:rsidRDefault="002D6A22" w:rsidP="00686062">
      <w:pPr>
        <w:pStyle w:val="Noga"/>
        <w:numPr>
          <w:ilvl w:val="0"/>
          <w:numId w:val="4"/>
        </w:numPr>
        <w:ind w:left="567" w:hanging="283"/>
        <w:jc w:val="both"/>
        <w:rPr>
          <w:rFonts w:asciiTheme="minorHAnsi" w:hAnsiTheme="minorHAnsi"/>
          <w:sz w:val="22"/>
          <w:szCs w:val="22"/>
        </w:rPr>
      </w:pPr>
      <w:bookmarkStart w:id="9" w:name="_Hlk35595089"/>
      <w:bookmarkEnd w:id="8"/>
      <w:r w:rsidRPr="005A4A60">
        <w:rPr>
          <w:rFonts w:asciiTheme="minorHAnsi" w:hAnsiTheme="minorHAnsi"/>
          <w:sz w:val="22"/>
          <w:szCs w:val="22"/>
        </w:rPr>
        <w:t>Gospodarski subje</w:t>
      </w:r>
      <w:r>
        <w:rPr>
          <w:rFonts w:asciiTheme="minorHAnsi" w:hAnsiTheme="minorHAnsi"/>
          <w:sz w:val="22"/>
          <w:szCs w:val="22"/>
        </w:rPr>
        <w:t>k</w:t>
      </w:r>
      <w:r w:rsidRPr="005A4A60">
        <w:rPr>
          <w:rFonts w:asciiTheme="minorHAnsi" w:hAnsiTheme="minorHAnsi"/>
          <w:sz w:val="22"/>
          <w:szCs w:val="22"/>
        </w:rPr>
        <w:t xml:space="preserve">t ima </w:t>
      </w:r>
      <w:r w:rsidR="00087AC7">
        <w:rPr>
          <w:rFonts w:asciiTheme="minorHAnsi" w:hAnsiTheme="minorHAnsi"/>
          <w:sz w:val="22"/>
          <w:szCs w:val="22"/>
        </w:rPr>
        <w:t>na dan</w:t>
      </w:r>
      <w:r w:rsidRPr="005A4A60">
        <w:rPr>
          <w:rFonts w:asciiTheme="minorHAnsi" w:hAnsiTheme="minorHAnsi"/>
          <w:sz w:val="22"/>
          <w:szCs w:val="22"/>
        </w:rPr>
        <w:t xml:space="preserve"> oddaje ponudbe </w:t>
      </w:r>
      <w:r w:rsidRPr="003C282C">
        <w:rPr>
          <w:rFonts w:asciiTheme="minorHAnsi" w:hAnsiTheme="minorHAnsi"/>
          <w:b/>
          <w:bCs/>
          <w:sz w:val="22"/>
          <w:szCs w:val="22"/>
        </w:rPr>
        <w:t xml:space="preserve">sklenjeno vsaj </w:t>
      </w:r>
      <w:r>
        <w:rPr>
          <w:rFonts w:asciiTheme="minorHAnsi" w:hAnsiTheme="minorHAnsi"/>
          <w:b/>
          <w:bCs/>
          <w:sz w:val="22"/>
          <w:szCs w:val="22"/>
        </w:rPr>
        <w:t>eno (1)</w:t>
      </w:r>
      <w:r w:rsidRPr="003C282C">
        <w:rPr>
          <w:rFonts w:asciiTheme="minorHAnsi" w:hAnsiTheme="minorHAnsi"/>
          <w:b/>
          <w:bCs/>
          <w:sz w:val="22"/>
          <w:szCs w:val="22"/>
        </w:rPr>
        <w:t xml:space="preserve"> enoletno pogodbo</w:t>
      </w:r>
      <w:r>
        <w:rPr>
          <w:rFonts w:asciiTheme="minorHAnsi" w:hAnsiTheme="minorHAnsi"/>
          <w:b/>
          <w:bCs/>
          <w:sz w:val="22"/>
          <w:szCs w:val="22"/>
        </w:rPr>
        <w:t xml:space="preserve"> v vrednosti najmanj 50.000,00 EUR brez DDV</w:t>
      </w:r>
      <w:r w:rsidRPr="005A4A60">
        <w:rPr>
          <w:rFonts w:asciiTheme="minorHAnsi" w:hAnsiTheme="minorHAnsi"/>
          <w:sz w:val="22"/>
          <w:szCs w:val="22"/>
        </w:rPr>
        <w:t>, v okviru katere so zahtevane tudi storitve vzdrževanja</w:t>
      </w:r>
      <w:r>
        <w:rPr>
          <w:rFonts w:asciiTheme="minorHAnsi" w:hAnsiTheme="minorHAnsi"/>
          <w:sz w:val="22"/>
          <w:szCs w:val="22"/>
        </w:rPr>
        <w:t xml:space="preserve"> na teritoriju Republike Slovenije</w:t>
      </w:r>
      <w:r w:rsidRPr="005A4A60">
        <w:rPr>
          <w:rFonts w:asciiTheme="minorHAnsi" w:hAnsiTheme="minorHAnsi"/>
          <w:sz w:val="22"/>
          <w:szCs w:val="22"/>
        </w:rPr>
        <w:t xml:space="preserve">, </w:t>
      </w:r>
      <w:r w:rsidRPr="003C282C">
        <w:rPr>
          <w:rFonts w:asciiTheme="minorHAnsi" w:hAnsiTheme="minorHAnsi"/>
          <w:b/>
          <w:bCs/>
          <w:sz w:val="22"/>
          <w:szCs w:val="22"/>
        </w:rPr>
        <w:t>v režimu 24/7/365</w:t>
      </w:r>
      <w:r w:rsidRPr="005A4A60">
        <w:rPr>
          <w:rFonts w:asciiTheme="minorHAnsi" w:hAnsiTheme="minorHAnsi"/>
          <w:sz w:val="22"/>
          <w:szCs w:val="22"/>
        </w:rPr>
        <w:t>, za naslednjo programsko opremo:</w:t>
      </w:r>
    </w:p>
    <w:p w14:paraId="75A0A6BA" w14:textId="77777777" w:rsidR="002D6A22" w:rsidRPr="001E0DF7" w:rsidRDefault="002D6A22" w:rsidP="00686062">
      <w:pPr>
        <w:pStyle w:val="Noga"/>
        <w:numPr>
          <w:ilvl w:val="0"/>
          <w:numId w:val="20"/>
        </w:numPr>
        <w:ind w:left="851" w:hanging="284"/>
        <w:rPr>
          <w:rFonts w:asciiTheme="minorHAnsi" w:hAnsiTheme="minorHAnsi"/>
          <w:sz w:val="22"/>
          <w:szCs w:val="22"/>
          <w:lang w:val="en-GB"/>
        </w:rPr>
      </w:pPr>
      <w:r>
        <w:rPr>
          <w:rFonts w:asciiTheme="minorHAnsi" w:hAnsiTheme="minorHAnsi"/>
          <w:sz w:val="22"/>
          <w:szCs w:val="22"/>
          <w:lang w:val="en-GB"/>
        </w:rPr>
        <w:t xml:space="preserve">MF </w:t>
      </w:r>
      <w:r w:rsidRPr="0030341B">
        <w:rPr>
          <w:rFonts w:ascii="Calibri" w:hAnsi="Calibri" w:cs="Calibri"/>
          <w:sz w:val="22"/>
          <w:szCs w:val="22"/>
        </w:rPr>
        <w:t>Operation bridge manager</w:t>
      </w:r>
      <w:r>
        <w:rPr>
          <w:rFonts w:asciiTheme="minorHAnsi" w:hAnsiTheme="minorHAnsi"/>
          <w:sz w:val="22"/>
          <w:szCs w:val="22"/>
          <w:lang w:val="en-GB"/>
        </w:rPr>
        <w:t xml:space="preserve">, </w:t>
      </w:r>
    </w:p>
    <w:p w14:paraId="2F29271B" w14:textId="77777777" w:rsidR="002D6A22" w:rsidRPr="001E0DF7" w:rsidRDefault="002D6A22" w:rsidP="00686062">
      <w:pPr>
        <w:pStyle w:val="Noga"/>
        <w:numPr>
          <w:ilvl w:val="0"/>
          <w:numId w:val="20"/>
        </w:numPr>
        <w:ind w:left="851" w:hanging="284"/>
        <w:rPr>
          <w:rFonts w:asciiTheme="minorHAnsi" w:hAnsiTheme="minorHAnsi"/>
          <w:sz w:val="22"/>
          <w:szCs w:val="22"/>
          <w:lang w:val="en-GB"/>
        </w:rPr>
      </w:pPr>
      <w:r w:rsidRPr="001E0DF7">
        <w:rPr>
          <w:rFonts w:asciiTheme="minorHAnsi" w:hAnsiTheme="minorHAnsi"/>
          <w:sz w:val="22"/>
          <w:szCs w:val="22"/>
          <w:lang w:val="en-GB"/>
        </w:rPr>
        <w:t>MF SiteScope</w:t>
      </w:r>
      <w:r>
        <w:rPr>
          <w:rFonts w:asciiTheme="minorHAnsi" w:hAnsiTheme="minorHAnsi"/>
          <w:sz w:val="22"/>
          <w:szCs w:val="22"/>
          <w:lang w:val="en-GB"/>
        </w:rPr>
        <w:t>,</w:t>
      </w:r>
    </w:p>
    <w:p w14:paraId="58CE0243" w14:textId="77777777" w:rsidR="002D6A22" w:rsidRDefault="002D6A22" w:rsidP="00686062">
      <w:pPr>
        <w:pStyle w:val="Noga"/>
        <w:numPr>
          <w:ilvl w:val="0"/>
          <w:numId w:val="20"/>
        </w:numPr>
        <w:ind w:left="851" w:hanging="284"/>
        <w:rPr>
          <w:rFonts w:asciiTheme="minorHAnsi" w:hAnsiTheme="minorHAnsi"/>
          <w:sz w:val="22"/>
          <w:szCs w:val="22"/>
          <w:lang w:val="en-GB"/>
        </w:rPr>
      </w:pPr>
      <w:r w:rsidRPr="0030341B">
        <w:rPr>
          <w:rFonts w:ascii="Calibri" w:hAnsi="Calibri" w:cs="Calibri"/>
          <w:sz w:val="22"/>
          <w:szCs w:val="22"/>
        </w:rPr>
        <w:t>Derdack enterprise alert</w:t>
      </w:r>
      <w:r>
        <w:rPr>
          <w:rFonts w:asciiTheme="minorHAnsi" w:hAnsiTheme="minorHAnsi"/>
          <w:sz w:val="22"/>
          <w:szCs w:val="22"/>
          <w:lang w:val="en-GB"/>
        </w:rPr>
        <w:t>.</w:t>
      </w:r>
    </w:p>
    <w:p w14:paraId="72399ACE" w14:textId="77777777" w:rsidR="002D6A22" w:rsidRPr="00450F44" w:rsidRDefault="002D6A22" w:rsidP="00686062">
      <w:pPr>
        <w:pStyle w:val="Noga"/>
        <w:ind w:left="567"/>
        <w:jc w:val="both"/>
        <w:rPr>
          <w:rFonts w:asciiTheme="minorHAnsi" w:hAnsiTheme="minorHAnsi"/>
          <w:sz w:val="22"/>
          <w:szCs w:val="22"/>
        </w:rPr>
      </w:pPr>
      <w:r w:rsidRPr="00450F44">
        <w:rPr>
          <w:rFonts w:asciiTheme="minorHAnsi" w:hAnsiTheme="minorHAnsi"/>
          <w:sz w:val="22"/>
          <w:szCs w:val="22"/>
        </w:rPr>
        <w:t>Naročnik dopušča, da ima ponudnik bodisi eno skupno ali več posameznih pogodb za vsako od navedenih programskih oprem, katerih skupna vrednost je najmanj 50.000,00 EUR brez DDV.</w:t>
      </w:r>
    </w:p>
    <w:p w14:paraId="70B44BB6" w14:textId="5F7FB5B6" w:rsidR="00B262E3" w:rsidRPr="00EF3E5E" w:rsidRDefault="00763920" w:rsidP="00CF429B">
      <w:pPr>
        <w:pStyle w:val="Odstavekseznama"/>
        <w:tabs>
          <w:tab w:val="left" w:pos="709"/>
        </w:tabs>
        <w:ind w:left="851"/>
        <w:contextualSpacing w:val="0"/>
        <w:jc w:val="both"/>
        <w:rPr>
          <w:rFonts w:ascii="Calibri" w:hAnsi="Calibri" w:cs="Calibri"/>
          <w:i/>
          <w:color w:val="00B050"/>
          <w:sz w:val="22"/>
          <w:szCs w:val="22"/>
        </w:rPr>
      </w:pPr>
      <w:r w:rsidRPr="00EF3E5E">
        <w:rPr>
          <w:rFonts w:ascii="Calibri" w:hAnsi="Calibri" w:cs="Calibri"/>
          <w:i/>
          <w:color w:val="00B050"/>
          <w:sz w:val="22"/>
          <w:szCs w:val="22"/>
        </w:rPr>
        <w:t>(Pogoj</w:t>
      </w:r>
      <w:r w:rsidR="0058758C" w:rsidRPr="00EF3E5E">
        <w:rPr>
          <w:rFonts w:ascii="Calibri" w:hAnsi="Calibri" w:cs="Calibri"/>
          <w:i/>
          <w:color w:val="00B050"/>
          <w:sz w:val="22"/>
          <w:szCs w:val="22"/>
        </w:rPr>
        <w:t xml:space="preserve"> </w:t>
      </w:r>
      <w:r w:rsidR="00EB1F0E" w:rsidRPr="00EF3E5E">
        <w:rPr>
          <w:rFonts w:ascii="Calibri" w:hAnsi="Calibri" w:cs="Calibri"/>
          <w:i/>
          <w:color w:val="00B050"/>
          <w:sz w:val="22"/>
          <w:szCs w:val="22"/>
        </w:rPr>
        <w:t>2</w:t>
      </w:r>
      <w:r w:rsidR="0058758C" w:rsidRPr="00EF3E5E">
        <w:rPr>
          <w:rFonts w:ascii="Calibri" w:hAnsi="Calibri" w:cs="Calibri"/>
          <w:i/>
          <w:color w:val="00B050"/>
          <w:sz w:val="22"/>
          <w:szCs w:val="22"/>
        </w:rPr>
        <w:t>.</w:t>
      </w:r>
      <w:r w:rsidRPr="00EF3E5E">
        <w:rPr>
          <w:rFonts w:ascii="Calibri" w:hAnsi="Calibri" w:cs="Calibri"/>
          <w:i/>
          <w:color w:val="00B050"/>
          <w:sz w:val="22"/>
          <w:szCs w:val="22"/>
        </w:rPr>
        <w:t xml:space="preserve"> </w:t>
      </w:r>
      <w:r w:rsidR="000B3116" w:rsidRPr="00EF3E5E">
        <w:rPr>
          <w:rFonts w:ascii="Calibri" w:hAnsi="Calibri" w:cs="Calibri"/>
          <w:i/>
          <w:color w:val="00B050"/>
          <w:sz w:val="22"/>
          <w:szCs w:val="22"/>
        </w:rPr>
        <w:t>mora izpolnjevati ponudnik ali poslovodeči partner</w:t>
      </w:r>
      <w:r w:rsidR="00124266" w:rsidRPr="00EF3E5E">
        <w:rPr>
          <w:rFonts w:ascii="Calibri" w:hAnsi="Calibri" w:cs="Calibri"/>
          <w:i/>
          <w:color w:val="00B050"/>
          <w:sz w:val="22"/>
          <w:szCs w:val="22"/>
        </w:rPr>
        <w:t xml:space="preserve"> v skupni ponudbi</w:t>
      </w:r>
      <w:r w:rsidR="00F32F76">
        <w:rPr>
          <w:rFonts w:ascii="Calibri" w:hAnsi="Calibri" w:cs="Calibri"/>
          <w:i/>
          <w:color w:val="00B050"/>
          <w:sz w:val="22"/>
          <w:szCs w:val="22"/>
        </w:rPr>
        <w:t>.</w:t>
      </w:r>
      <w:r w:rsidR="00375D85" w:rsidRPr="00EF3E5E">
        <w:rPr>
          <w:rFonts w:ascii="Calibri" w:hAnsi="Calibri" w:cs="Calibri"/>
          <w:i/>
          <w:color w:val="00B050"/>
          <w:sz w:val="22"/>
          <w:szCs w:val="22"/>
        </w:rPr>
        <w:t>)</w:t>
      </w:r>
    </w:p>
    <w:bookmarkEnd w:id="9"/>
    <w:p w14:paraId="4FC96C38" w14:textId="2FCF8B35" w:rsidR="00CF429B" w:rsidRPr="00EF3E5E" w:rsidRDefault="00F046A7" w:rsidP="00686062">
      <w:pPr>
        <w:spacing w:after="120"/>
        <w:ind w:left="851"/>
        <w:jc w:val="both"/>
        <w:rPr>
          <w:rFonts w:asciiTheme="minorHAnsi" w:hAnsiTheme="minorHAnsi" w:cstheme="minorHAnsi"/>
          <w:color w:val="00B050"/>
          <w:sz w:val="22"/>
          <w:szCs w:val="22"/>
        </w:rPr>
      </w:pPr>
      <w:r w:rsidRPr="00715DD7">
        <w:rPr>
          <w:rFonts w:asciiTheme="minorHAnsi" w:hAnsiTheme="minorHAnsi"/>
          <w:i/>
          <w:sz w:val="22"/>
          <w:szCs w:val="22"/>
          <w:u w:val="single"/>
        </w:rPr>
        <w:t>Zahtevano dokazilo:</w:t>
      </w:r>
      <w:r w:rsidRPr="00715DD7">
        <w:t xml:space="preserve"> </w:t>
      </w:r>
      <w:r w:rsidRPr="00715DD7">
        <w:rPr>
          <w:rFonts w:asciiTheme="minorHAnsi" w:hAnsiTheme="minorHAnsi"/>
          <w:i/>
          <w:sz w:val="22"/>
          <w:szCs w:val="22"/>
        </w:rPr>
        <w:t xml:space="preserve">ustrezno izpolnjen/i in podpisan/i obraz/ec/ci </w:t>
      </w:r>
      <w:r w:rsidRPr="00686062">
        <w:rPr>
          <w:rFonts w:asciiTheme="minorHAnsi" w:hAnsiTheme="minorHAnsi"/>
          <w:b/>
          <w:bCs/>
          <w:i/>
          <w:sz w:val="22"/>
          <w:szCs w:val="22"/>
        </w:rPr>
        <w:t>V</w:t>
      </w:r>
      <w:r w:rsidRPr="00450F44">
        <w:rPr>
          <w:rFonts w:asciiTheme="minorHAnsi" w:hAnsiTheme="minorHAnsi"/>
          <w:b/>
          <w:bCs/>
          <w:i/>
          <w:sz w:val="22"/>
          <w:szCs w:val="22"/>
        </w:rPr>
        <w:t>-4</w:t>
      </w:r>
      <w:r w:rsidR="008B07A6" w:rsidRPr="00450F44">
        <w:rPr>
          <w:rFonts w:asciiTheme="minorHAnsi" w:hAnsiTheme="minorHAnsi"/>
          <w:b/>
          <w:bCs/>
          <w:i/>
          <w:sz w:val="22"/>
          <w:szCs w:val="22"/>
        </w:rPr>
        <w:t>a</w:t>
      </w:r>
      <w:r w:rsidRPr="00450F44">
        <w:rPr>
          <w:rFonts w:asciiTheme="minorHAnsi" w:hAnsiTheme="minorHAnsi"/>
          <w:b/>
          <w:bCs/>
          <w:i/>
          <w:sz w:val="22"/>
          <w:szCs w:val="22"/>
        </w:rPr>
        <w:t xml:space="preserve"> »Referenčno potrdilo</w:t>
      </w:r>
      <w:r w:rsidR="009B3C9C" w:rsidRPr="00450F44">
        <w:rPr>
          <w:rFonts w:asciiTheme="minorHAnsi" w:hAnsiTheme="minorHAnsi"/>
          <w:b/>
          <w:bCs/>
          <w:i/>
          <w:sz w:val="22"/>
          <w:szCs w:val="22"/>
        </w:rPr>
        <w:t xml:space="preserve"> – posel</w:t>
      </w:r>
      <w:r w:rsidRPr="00450F44">
        <w:rPr>
          <w:rFonts w:asciiTheme="minorHAnsi" w:hAnsiTheme="minorHAnsi"/>
          <w:b/>
          <w:bCs/>
          <w:i/>
          <w:sz w:val="22"/>
          <w:szCs w:val="22"/>
        </w:rPr>
        <w:t>«</w:t>
      </w:r>
      <w:r w:rsidRPr="00450F44">
        <w:rPr>
          <w:rFonts w:asciiTheme="minorHAnsi" w:hAnsiTheme="minorHAnsi"/>
          <w:i/>
          <w:sz w:val="22"/>
          <w:szCs w:val="22"/>
        </w:rPr>
        <w:t xml:space="preserve"> za vsak referenčni posel posebej ali </w:t>
      </w:r>
      <w:r w:rsidRPr="00450F44">
        <w:rPr>
          <w:rFonts w:asciiTheme="minorHAnsi" w:hAnsiTheme="minorHAnsi"/>
          <w:b/>
          <w:bCs/>
          <w:i/>
          <w:sz w:val="22"/>
          <w:szCs w:val="22"/>
        </w:rPr>
        <w:t>drugo ustrezno dokazilo</w:t>
      </w:r>
      <w:r w:rsidRPr="00450F44">
        <w:rPr>
          <w:rFonts w:asciiTheme="minorHAnsi" w:hAnsiTheme="minorHAnsi"/>
          <w:i/>
          <w:sz w:val="22"/>
          <w:szCs w:val="22"/>
        </w:rPr>
        <w:t xml:space="preserve">, ki bo vsebovalo vse zahteve naročnika iz predmetnega pogoja (npr. kopija pogodbe z označenimi </w:t>
      </w:r>
      <w:r w:rsidRPr="00715DD7">
        <w:rPr>
          <w:rFonts w:asciiTheme="minorHAnsi" w:hAnsiTheme="minorHAnsi"/>
          <w:i/>
          <w:sz w:val="22"/>
          <w:szCs w:val="22"/>
        </w:rPr>
        <w:t>deli pogodbe, iz katerih je mogoče razbrati zahtevano iz predmetnega pogoja).</w:t>
      </w:r>
    </w:p>
    <w:p w14:paraId="32A20C36" w14:textId="4EE669B6" w:rsidR="0031649A" w:rsidRPr="008D06A5" w:rsidRDefault="0031649A" w:rsidP="00686062">
      <w:pPr>
        <w:pStyle w:val="Noga"/>
        <w:numPr>
          <w:ilvl w:val="0"/>
          <w:numId w:val="4"/>
        </w:numPr>
        <w:ind w:left="567" w:hanging="283"/>
        <w:jc w:val="both"/>
        <w:rPr>
          <w:rFonts w:asciiTheme="minorHAnsi" w:hAnsiTheme="minorHAnsi"/>
          <w:sz w:val="22"/>
          <w:szCs w:val="22"/>
        </w:rPr>
      </w:pPr>
      <w:bookmarkStart w:id="10" w:name="_Hlk110241840"/>
      <w:r w:rsidRPr="008D06A5">
        <w:rPr>
          <w:rFonts w:asciiTheme="minorHAnsi" w:hAnsiTheme="minorHAnsi"/>
          <w:sz w:val="22"/>
          <w:szCs w:val="22"/>
        </w:rPr>
        <w:t xml:space="preserve">Gospodarski subjekt mora za izvedbo naročila ponuditi </w:t>
      </w:r>
      <w:r w:rsidRPr="003C282C">
        <w:rPr>
          <w:rFonts w:asciiTheme="minorHAnsi" w:hAnsiTheme="minorHAnsi"/>
          <w:b/>
          <w:bCs/>
          <w:sz w:val="22"/>
          <w:szCs w:val="22"/>
        </w:rPr>
        <w:t xml:space="preserve">vsaj enega </w:t>
      </w:r>
      <w:r w:rsidR="00686062">
        <w:rPr>
          <w:rFonts w:asciiTheme="minorHAnsi" w:hAnsiTheme="minorHAnsi"/>
          <w:b/>
          <w:bCs/>
          <w:sz w:val="22"/>
          <w:szCs w:val="22"/>
        </w:rPr>
        <w:t>delavca/</w:t>
      </w:r>
      <w:r w:rsidRPr="003C282C">
        <w:rPr>
          <w:rFonts w:asciiTheme="minorHAnsi" w:hAnsiTheme="minorHAnsi"/>
          <w:b/>
          <w:bCs/>
          <w:sz w:val="22"/>
          <w:szCs w:val="22"/>
        </w:rPr>
        <w:t>strokovnjaka</w:t>
      </w:r>
      <w:r w:rsidRPr="008D06A5">
        <w:rPr>
          <w:rFonts w:asciiTheme="minorHAnsi" w:hAnsiTheme="minorHAnsi"/>
          <w:sz w:val="22"/>
          <w:szCs w:val="22"/>
        </w:rPr>
        <w:t xml:space="preserve"> za vsako od naslednjih področij:</w:t>
      </w:r>
    </w:p>
    <w:p w14:paraId="0DBB4C43" w14:textId="77777777" w:rsidR="0031649A" w:rsidRPr="005A4A60" w:rsidRDefault="0031649A" w:rsidP="00686062">
      <w:pPr>
        <w:pStyle w:val="Noga"/>
        <w:numPr>
          <w:ilvl w:val="1"/>
          <w:numId w:val="21"/>
        </w:numPr>
        <w:ind w:left="851" w:hanging="284"/>
        <w:rPr>
          <w:rFonts w:asciiTheme="minorHAnsi" w:hAnsiTheme="minorHAnsi"/>
          <w:sz w:val="22"/>
          <w:szCs w:val="22"/>
        </w:rPr>
      </w:pPr>
      <w:r w:rsidRPr="005A4A60">
        <w:rPr>
          <w:rFonts w:asciiTheme="minorHAnsi" w:hAnsiTheme="minorHAnsi"/>
          <w:sz w:val="22"/>
          <w:szCs w:val="22"/>
        </w:rPr>
        <w:t xml:space="preserve">MF Operation </w:t>
      </w:r>
      <w:r w:rsidRPr="0030341B">
        <w:rPr>
          <w:rFonts w:ascii="Calibri" w:hAnsi="Calibri" w:cs="Calibri"/>
          <w:sz w:val="22"/>
          <w:szCs w:val="22"/>
        </w:rPr>
        <w:t>bridge manager</w:t>
      </w:r>
      <w:r>
        <w:rPr>
          <w:rFonts w:ascii="Calibri" w:hAnsi="Calibri" w:cs="Calibri"/>
          <w:sz w:val="22"/>
          <w:szCs w:val="22"/>
        </w:rPr>
        <w:t>,</w:t>
      </w:r>
    </w:p>
    <w:p w14:paraId="6569553E" w14:textId="7C89213C" w:rsidR="0031649A" w:rsidRPr="005A4A60" w:rsidRDefault="0031649A" w:rsidP="00686062">
      <w:pPr>
        <w:pStyle w:val="Noga"/>
        <w:numPr>
          <w:ilvl w:val="1"/>
          <w:numId w:val="21"/>
        </w:numPr>
        <w:ind w:left="851" w:hanging="284"/>
        <w:rPr>
          <w:rFonts w:asciiTheme="minorHAnsi" w:hAnsiTheme="minorHAnsi"/>
          <w:sz w:val="22"/>
          <w:szCs w:val="22"/>
        </w:rPr>
      </w:pPr>
      <w:r w:rsidRPr="0031649A">
        <w:rPr>
          <w:rFonts w:asciiTheme="minorHAnsi" w:hAnsiTheme="minorHAnsi"/>
          <w:sz w:val="22"/>
          <w:szCs w:val="22"/>
        </w:rPr>
        <w:t>MF SiteScope</w:t>
      </w:r>
      <w:r>
        <w:rPr>
          <w:rFonts w:asciiTheme="minorHAnsi" w:hAnsiTheme="minorHAnsi"/>
          <w:sz w:val="22"/>
          <w:szCs w:val="22"/>
        </w:rPr>
        <w:t>,</w:t>
      </w:r>
    </w:p>
    <w:p w14:paraId="14F8207D" w14:textId="79F2FD30" w:rsidR="0031649A" w:rsidRPr="005A4A60" w:rsidRDefault="0031649A" w:rsidP="00686062">
      <w:pPr>
        <w:pStyle w:val="Noga"/>
        <w:numPr>
          <w:ilvl w:val="1"/>
          <w:numId w:val="21"/>
        </w:numPr>
        <w:ind w:left="851" w:hanging="284"/>
        <w:rPr>
          <w:rFonts w:asciiTheme="minorHAnsi" w:hAnsiTheme="minorHAnsi"/>
          <w:sz w:val="22"/>
          <w:szCs w:val="22"/>
        </w:rPr>
      </w:pPr>
      <w:r w:rsidRPr="0031649A">
        <w:rPr>
          <w:rFonts w:asciiTheme="minorHAnsi" w:hAnsiTheme="minorHAnsi"/>
          <w:sz w:val="22"/>
          <w:szCs w:val="22"/>
        </w:rPr>
        <w:t>Derdack enterprise alert,</w:t>
      </w:r>
    </w:p>
    <w:p w14:paraId="0E0323A5" w14:textId="583DCFBB" w:rsidR="0031649A" w:rsidRDefault="0031649A" w:rsidP="00686062">
      <w:pPr>
        <w:pStyle w:val="Noga"/>
        <w:numPr>
          <w:ilvl w:val="1"/>
          <w:numId w:val="21"/>
        </w:numPr>
        <w:ind w:left="851" w:hanging="284"/>
        <w:rPr>
          <w:rFonts w:asciiTheme="minorHAnsi" w:hAnsiTheme="minorHAnsi"/>
          <w:sz w:val="22"/>
          <w:szCs w:val="22"/>
        </w:rPr>
      </w:pPr>
      <w:r w:rsidRPr="0031649A">
        <w:rPr>
          <w:rFonts w:asciiTheme="minorHAnsi" w:hAnsiTheme="minorHAnsi"/>
          <w:sz w:val="22"/>
          <w:szCs w:val="22"/>
        </w:rPr>
        <w:t>Progress WhatsUp Gold.</w:t>
      </w:r>
    </w:p>
    <w:p w14:paraId="12491A4F" w14:textId="25F0DDC3" w:rsidR="0031649A" w:rsidRPr="00EE2F56" w:rsidRDefault="0031649A" w:rsidP="00686062">
      <w:pPr>
        <w:pStyle w:val="Odstavekseznama"/>
        <w:ind w:left="567"/>
        <w:jc w:val="both"/>
        <w:rPr>
          <w:rFonts w:asciiTheme="minorHAnsi" w:hAnsiTheme="minorHAnsi"/>
          <w:i/>
          <w:iCs/>
          <w:sz w:val="22"/>
          <w:szCs w:val="22"/>
          <w:u w:val="single"/>
        </w:rPr>
      </w:pPr>
      <w:r w:rsidRPr="00EE2F56">
        <w:rPr>
          <w:rFonts w:asciiTheme="minorHAnsi" w:hAnsiTheme="minorHAnsi"/>
          <w:i/>
          <w:iCs/>
          <w:sz w:val="22"/>
          <w:szCs w:val="22"/>
          <w:u w:val="single"/>
        </w:rPr>
        <w:t xml:space="preserve">En strokovnjak lahko zadosti hkrati večim zahtevam iz tega pogoja (navedenih v alinejah a), b), c) in d)) ob tem, da je ponudnik dolžan za izvajanje pogodbenih storitev zagotoviti najmanj dva </w:t>
      </w:r>
      <w:r w:rsidR="001B3886">
        <w:rPr>
          <w:rFonts w:asciiTheme="minorHAnsi" w:hAnsiTheme="minorHAnsi"/>
          <w:i/>
          <w:iCs/>
          <w:sz w:val="22"/>
          <w:szCs w:val="22"/>
          <w:u w:val="single"/>
        </w:rPr>
        <w:t>delavca/</w:t>
      </w:r>
      <w:r w:rsidRPr="00EE2F56">
        <w:rPr>
          <w:rFonts w:asciiTheme="minorHAnsi" w:hAnsiTheme="minorHAnsi"/>
          <w:i/>
          <w:iCs/>
          <w:sz w:val="22"/>
          <w:szCs w:val="22"/>
          <w:u w:val="single"/>
        </w:rPr>
        <w:t xml:space="preserve">strokovnjaka.  </w:t>
      </w:r>
    </w:p>
    <w:bookmarkEnd w:id="10"/>
    <w:p w14:paraId="7F8163B9" w14:textId="7DFB2F86" w:rsidR="0031649A" w:rsidRDefault="0031649A" w:rsidP="00686062">
      <w:pPr>
        <w:pStyle w:val="Noga"/>
        <w:ind w:left="851"/>
        <w:jc w:val="both"/>
        <w:rPr>
          <w:rFonts w:ascii="Calibri" w:hAnsi="Calibri" w:cs="Calibri"/>
          <w:i/>
          <w:color w:val="00B050"/>
          <w:sz w:val="22"/>
          <w:szCs w:val="22"/>
        </w:rPr>
      </w:pPr>
      <w:r>
        <w:rPr>
          <w:rFonts w:ascii="Calibri" w:hAnsi="Calibri" w:cs="Calibri"/>
          <w:i/>
          <w:color w:val="00B050"/>
          <w:sz w:val="22"/>
          <w:szCs w:val="22"/>
        </w:rPr>
        <w:t>(</w:t>
      </w:r>
      <w:r w:rsidRPr="00807861">
        <w:rPr>
          <w:rFonts w:ascii="Calibri" w:hAnsi="Calibri" w:cs="Calibri"/>
          <w:i/>
          <w:color w:val="00B050"/>
          <w:sz w:val="22"/>
          <w:szCs w:val="22"/>
        </w:rPr>
        <w:t xml:space="preserve">Pogoj </w:t>
      </w:r>
      <w:r>
        <w:rPr>
          <w:rFonts w:ascii="Calibri" w:hAnsi="Calibri" w:cs="Calibri"/>
          <w:i/>
          <w:color w:val="00B050"/>
          <w:sz w:val="22"/>
          <w:szCs w:val="22"/>
        </w:rPr>
        <w:t>3</w:t>
      </w:r>
      <w:r w:rsidRPr="00807861">
        <w:rPr>
          <w:rFonts w:ascii="Calibri" w:hAnsi="Calibri" w:cs="Calibri"/>
          <w:i/>
          <w:color w:val="00B050"/>
          <w:sz w:val="22"/>
          <w:szCs w:val="22"/>
        </w:rPr>
        <w:t xml:space="preserve">. </w:t>
      </w:r>
      <w:r w:rsidRPr="001E0DF7">
        <w:rPr>
          <w:rFonts w:ascii="Calibri" w:hAnsi="Calibri" w:cs="Calibri"/>
          <w:i/>
          <w:color w:val="00B050"/>
          <w:sz w:val="22"/>
          <w:szCs w:val="22"/>
        </w:rPr>
        <w:t>morajo v primeru sodelovanja več gospodarskih subjektov pri ponudbi izpolnjevati vsi gospodarski subjekti, ki sodelujejo pri ponudbi</w:t>
      </w:r>
      <w:r>
        <w:rPr>
          <w:rFonts w:ascii="Calibri" w:hAnsi="Calibri" w:cs="Calibri"/>
          <w:i/>
          <w:color w:val="00B050"/>
          <w:sz w:val="22"/>
          <w:szCs w:val="22"/>
        </w:rPr>
        <w:t xml:space="preserve"> SKUPAJ</w:t>
      </w:r>
      <w:r w:rsidRPr="001E0DF7">
        <w:rPr>
          <w:rFonts w:ascii="Calibri" w:hAnsi="Calibri" w:cs="Calibri"/>
          <w:i/>
          <w:color w:val="00B050"/>
          <w:sz w:val="22"/>
          <w:szCs w:val="22"/>
        </w:rPr>
        <w:t>, vsak za svoj del pri izvedbi naročila.)</w:t>
      </w:r>
    </w:p>
    <w:p w14:paraId="562FE629" w14:textId="654465B8" w:rsidR="008B07A6" w:rsidRPr="00996E9E" w:rsidRDefault="00090910" w:rsidP="00686062">
      <w:pPr>
        <w:pStyle w:val="Odstavekseznama"/>
        <w:spacing w:after="120"/>
        <w:ind w:left="851"/>
        <w:contextualSpacing w:val="0"/>
        <w:jc w:val="both"/>
        <w:rPr>
          <w:snapToGrid w:val="0"/>
          <w:lang w:eastAsia="en-US"/>
        </w:rPr>
      </w:pPr>
      <w:r w:rsidRPr="00090910">
        <w:rPr>
          <w:rFonts w:asciiTheme="minorHAnsi" w:hAnsiTheme="minorHAnsi"/>
          <w:sz w:val="22"/>
          <w:szCs w:val="22"/>
          <w:u w:val="single"/>
        </w:rPr>
        <w:t>Zahtevana dokazila</w:t>
      </w:r>
      <w:r>
        <w:rPr>
          <w:rFonts w:asciiTheme="minorHAnsi" w:hAnsiTheme="minorHAnsi"/>
          <w:sz w:val="22"/>
          <w:szCs w:val="22"/>
        </w:rPr>
        <w:t xml:space="preserve">: </w:t>
      </w:r>
      <w:r w:rsidR="00E37746" w:rsidRPr="00090910">
        <w:rPr>
          <w:rFonts w:asciiTheme="minorHAnsi" w:hAnsiTheme="minorHAnsi"/>
          <w:snapToGrid w:val="0"/>
          <w:sz w:val="22"/>
          <w:szCs w:val="22"/>
          <w:lang w:eastAsia="en-US"/>
        </w:rPr>
        <w:t>ustrezno izpolnjen in podpisan</w:t>
      </w:r>
      <w:r w:rsidR="007D132A" w:rsidRPr="00090910">
        <w:rPr>
          <w:rFonts w:asciiTheme="minorHAnsi" w:hAnsiTheme="minorHAnsi"/>
          <w:snapToGrid w:val="0"/>
          <w:sz w:val="22"/>
          <w:szCs w:val="22"/>
          <w:lang w:eastAsia="en-US"/>
        </w:rPr>
        <w:t xml:space="preserve"> obraz</w:t>
      </w:r>
      <w:r>
        <w:rPr>
          <w:rFonts w:asciiTheme="minorHAnsi" w:hAnsiTheme="minorHAnsi"/>
          <w:snapToGrid w:val="0"/>
          <w:sz w:val="22"/>
          <w:szCs w:val="22"/>
          <w:lang w:eastAsia="en-US"/>
        </w:rPr>
        <w:t>ec</w:t>
      </w:r>
      <w:r w:rsidR="007D132A" w:rsidRPr="00090910">
        <w:rPr>
          <w:rFonts w:asciiTheme="minorHAnsi" w:hAnsiTheme="minorHAnsi"/>
          <w:snapToGrid w:val="0"/>
          <w:sz w:val="22"/>
          <w:szCs w:val="22"/>
          <w:lang w:eastAsia="en-US"/>
        </w:rPr>
        <w:t xml:space="preserve"> </w:t>
      </w:r>
      <w:r w:rsidR="0073592F" w:rsidRPr="00090910">
        <w:rPr>
          <w:rFonts w:asciiTheme="minorHAnsi" w:hAnsiTheme="minorHAnsi"/>
          <w:b/>
          <w:snapToGrid w:val="0"/>
          <w:sz w:val="22"/>
          <w:szCs w:val="22"/>
          <w:lang w:eastAsia="en-US"/>
        </w:rPr>
        <w:t>V</w:t>
      </w:r>
      <w:r w:rsidR="001C21D1" w:rsidRPr="00090910">
        <w:rPr>
          <w:rFonts w:asciiTheme="minorHAnsi" w:hAnsiTheme="minorHAnsi"/>
          <w:b/>
          <w:snapToGrid w:val="0"/>
          <w:sz w:val="22"/>
          <w:szCs w:val="22"/>
          <w:lang w:eastAsia="en-US"/>
        </w:rPr>
        <w:t>-</w:t>
      </w:r>
      <w:r w:rsidR="0000396B" w:rsidRPr="00090910">
        <w:rPr>
          <w:rFonts w:asciiTheme="minorHAnsi" w:hAnsiTheme="minorHAnsi"/>
          <w:b/>
          <w:snapToGrid w:val="0"/>
          <w:sz w:val="22"/>
          <w:szCs w:val="22"/>
          <w:lang w:eastAsia="en-US"/>
        </w:rPr>
        <w:t>4</w:t>
      </w:r>
      <w:r w:rsidR="00351D2B" w:rsidRPr="00090910">
        <w:rPr>
          <w:rFonts w:asciiTheme="minorHAnsi" w:hAnsiTheme="minorHAnsi"/>
          <w:b/>
          <w:snapToGrid w:val="0"/>
          <w:sz w:val="22"/>
          <w:szCs w:val="22"/>
          <w:lang w:eastAsia="en-US"/>
        </w:rPr>
        <w:t>b</w:t>
      </w:r>
      <w:r w:rsidR="007D132A" w:rsidRPr="00090910">
        <w:rPr>
          <w:rFonts w:asciiTheme="minorHAnsi" w:hAnsiTheme="minorHAnsi"/>
          <w:b/>
          <w:snapToGrid w:val="0"/>
          <w:sz w:val="22"/>
          <w:szCs w:val="22"/>
          <w:lang w:eastAsia="en-US"/>
        </w:rPr>
        <w:t xml:space="preserve"> »Podatki o ponujenih </w:t>
      </w:r>
      <w:r w:rsidR="007D132A" w:rsidRPr="008B07A6">
        <w:rPr>
          <w:rFonts w:asciiTheme="minorHAnsi" w:hAnsiTheme="minorHAnsi"/>
          <w:b/>
          <w:snapToGrid w:val="0"/>
          <w:sz w:val="22"/>
          <w:szCs w:val="22"/>
          <w:lang w:eastAsia="en-US"/>
        </w:rPr>
        <w:t>delavcih«</w:t>
      </w:r>
      <w:r w:rsidR="008B07A6" w:rsidRPr="008B07A6">
        <w:rPr>
          <w:rFonts w:asciiTheme="minorHAnsi" w:hAnsiTheme="minorHAnsi"/>
          <w:snapToGrid w:val="0"/>
          <w:sz w:val="22"/>
          <w:szCs w:val="22"/>
          <w:lang w:eastAsia="en-US"/>
        </w:rPr>
        <w:t xml:space="preserve"> in skenogramov ustreznih potrdil oz. certifikatov o usposobljenosti </w:t>
      </w:r>
      <w:r w:rsidR="00122A20">
        <w:rPr>
          <w:rFonts w:asciiTheme="minorHAnsi" w:hAnsiTheme="minorHAnsi"/>
          <w:snapToGrid w:val="0"/>
          <w:sz w:val="22"/>
          <w:szCs w:val="22"/>
          <w:lang w:eastAsia="en-US"/>
        </w:rPr>
        <w:lastRenderedPageBreak/>
        <w:t>delavcev/</w:t>
      </w:r>
      <w:r w:rsidR="008B07A6" w:rsidRPr="008B07A6">
        <w:rPr>
          <w:rFonts w:asciiTheme="minorHAnsi" w:hAnsiTheme="minorHAnsi"/>
          <w:snapToGrid w:val="0"/>
          <w:sz w:val="22"/>
          <w:szCs w:val="22"/>
          <w:lang w:eastAsia="en-US"/>
        </w:rPr>
        <w:t xml:space="preserve">strokovnjakov, izdanih s strani </w:t>
      </w:r>
      <w:r w:rsidR="008B07A6" w:rsidRPr="008B07A6">
        <w:rPr>
          <w:rFonts w:asciiTheme="minorHAnsi" w:hAnsiTheme="minorHAnsi" w:cstheme="minorHAnsi"/>
          <w:sz w:val="22"/>
          <w:szCs w:val="22"/>
          <w:lang w:eastAsia="en-US"/>
        </w:rPr>
        <w:t xml:space="preserve">Micro Focus, </w:t>
      </w:r>
      <w:r w:rsidR="008B07A6" w:rsidRPr="008B07A6">
        <w:rPr>
          <w:rFonts w:asciiTheme="minorHAnsi" w:hAnsiTheme="minorHAnsi"/>
          <w:snapToGrid w:val="0"/>
          <w:sz w:val="22"/>
          <w:szCs w:val="22"/>
          <w:lang w:eastAsia="en-US"/>
        </w:rPr>
        <w:t>in sicer za vsako posamezno navedeno področje.</w:t>
      </w:r>
    </w:p>
    <w:p w14:paraId="73185F7A" w14:textId="77777777" w:rsidR="008B07A6" w:rsidRDefault="008B07A6" w:rsidP="00686062">
      <w:pPr>
        <w:pStyle w:val="Odstavekseznama"/>
        <w:widowControl w:val="0"/>
        <w:numPr>
          <w:ilvl w:val="0"/>
          <w:numId w:val="4"/>
        </w:numPr>
        <w:suppressAutoHyphens/>
        <w:spacing w:after="200"/>
        <w:ind w:left="567" w:hanging="283"/>
        <w:jc w:val="both"/>
        <w:rPr>
          <w:rFonts w:asciiTheme="minorHAnsi" w:eastAsia="Calibri" w:hAnsiTheme="minorHAnsi" w:cstheme="minorHAnsi"/>
          <w:kern w:val="1"/>
          <w:sz w:val="22"/>
          <w:szCs w:val="22"/>
          <w:lang w:eastAsia="ar-SA"/>
        </w:rPr>
      </w:pPr>
      <w:bookmarkStart w:id="11" w:name="_Hlk42604339"/>
      <w:r>
        <w:rPr>
          <w:rFonts w:asciiTheme="minorHAnsi" w:eastAsia="Calibri" w:hAnsiTheme="minorHAnsi" w:cstheme="minorHAnsi"/>
          <w:kern w:val="1"/>
          <w:sz w:val="22"/>
          <w:szCs w:val="22"/>
          <w:lang w:eastAsia="ar-SA"/>
        </w:rPr>
        <w:t>Gospodarski subjekt ima s</w:t>
      </w:r>
      <w:r w:rsidRPr="005A4A60">
        <w:rPr>
          <w:rFonts w:asciiTheme="minorHAnsi" w:eastAsia="Calibri" w:hAnsiTheme="minorHAnsi" w:cstheme="minorHAnsi"/>
          <w:kern w:val="1"/>
          <w:sz w:val="22"/>
          <w:szCs w:val="22"/>
          <w:lang w:eastAsia="ar-SA"/>
        </w:rPr>
        <w:t>tatus</w:t>
      </w:r>
      <w:r>
        <w:rPr>
          <w:rFonts w:asciiTheme="minorHAnsi" w:eastAsia="Calibri" w:hAnsiTheme="minorHAnsi" w:cstheme="minorHAnsi"/>
          <w:kern w:val="1"/>
          <w:sz w:val="22"/>
          <w:szCs w:val="22"/>
          <w:lang w:eastAsia="ar-SA"/>
        </w:rPr>
        <w:t>u</w:t>
      </w:r>
      <w:r w:rsidRPr="005A4A60">
        <w:rPr>
          <w:rFonts w:asciiTheme="minorHAnsi" w:eastAsia="Calibri" w:hAnsiTheme="minorHAnsi" w:cstheme="minorHAnsi"/>
          <w:kern w:val="1"/>
          <w:sz w:val="22"/>
          <w:szCs w:val="22"/>
          <w:lang w:eastAsia="ar-SA"/>
        </w:rPr>
        <w:t xml:space="preserve"> </w:t>
      </w:r>
      <w:r>
        <w:rPr>
          <w:rFonts w:asciiTheme="minorHAnsi" w:eastAsia="Calibri" w:hAnsiTheme="minorHAnsi" w:cstheme="minorHAnsi"/>
          <w:kern w:val="1"/>
          <w:sz w:val="22"/>
          <w:szCs w:val="22"/>
          <w:lang w:eastAsia="ar-SA"/>
        </w:rPr>
        <w:t>vsaj</w:t>
      </w:r>
      <w:r w:rsidRPr="005A4A60">
        <w:rPr>
          <w:rFonts w:asciiTheme="minorHAnsi" w:eastAsia="Calibri" w:hAnsiTheme="minorHAnsi" w:cstheme="minorHAnsi"/>
          <w:kern w:val="1"/>
          <w:sz w:val="22"/>
          <w:szCs w:val="22"/>
          <w:lang w:eastAsia="ar-SA"/>
        </w:rPr>
        <w:t xml:space="preserve"> </w:t>
      </w:r>
      <w:r w:rsidRPr="003C282C">
        <w:rPr>
          <w:rFonts w:asciiTheme="minorHAnsi" w:eastAsia="Calibri" w:hAnsiTheme="minorHAnsi" w:cstheme="minorHAnsi"/>
          <w:b/>
          <w:bCs/>
          <w:kern w:val="1"/>
          <w:sz w:val="22"/>
          <w:szCs w:val="22"/>
          <w:lang w:eastAsia="ar-SA"/>
        </w:rPr>
        <w:t>Micro Focus GOLD Partner za poslovno leto 202</w:t>
      </w:r>
      <w:r>
        <w:rPr>
          <w:rFonts w:asciiTheme="minorHAnsi" w:eastAsia="Calibri" w:hAnsiTheme="minorHAnsi" w:cstheme="minorHAnsi"/>
          <w:b/>
          <w:bCs/>
          <w:kern w:val="1"/>
          <w:sz w:val="22"/>
          <w:szCs w:val="22"/>
          <w:lang w:eastAsia="ar-SA"/>
        </w:rPr>
        <w:t>3</w:t>
      </w:r>
      <w:r w:rsidRPr="005A4A60">
        <w:rPr>
          <w:rFonts w:asciiTheme="minorHAnsi" w:eastAsia="Calibri" w:hAnsiTheme="minorHAnsi" w:cstheme="minorHAnsi"/>
          <w:kern w:val="1"/>
          <w:sz w:val="22"/>
          <w:szCs w:val="22"/>
          <w:lang w:eastAsia="ar-SA"/>
        </w:rPr>
        <w:t>.</w:t>
      </w:r>
    </w:p>
    <w:p w14:paraId="0913CE4C" w14:textId="2EFE6BF7" w:rsidR="008B07A6" w:rsidRDefault="008B07A6" w:rsidP="00686062">
      <w:pPr>
        <w:pStyle w:val="Odstavekseznama"/>
        <w:widowControl w:val="0"/>
        <w:suppressAutoHyphens/>
        <w:spacing w:after="200"/>
        <w:ind w:left="851"/>
        <w:jc w:val="both"/>
        <w:rPr>
          <w:rFonts w:ascii="Calibri" w:hAnsi="Calibri" w:cs="Calibri"/>
          <w:i/>
          <w:color w:val="00B050"/>
          <w:sz w:val="22"/>
          <w:szCs w:val="22"/>
        </w:rPr>
      </w:pPr>
      <w:r w:rsidRPr="006126B0">
        <w:rPr>
          <w:rFonts w:ascii="Calibri" w:hAnsi="Calibri" w:cs="Calibri"/>
          <w:i/>
          <w:color w:val="00B050"/>
          <w:sz w:val="22"/>
          <w:szCs w:val="22"/>
        </w:rPr>
        <w:t>(Pogoj</w:t>
      </w:r>
      <w:r>
        <w:rPr>
          <w:rFonts w:ascii="Calibri" w:hAnsi="Calibri" w:cs="Calibri"/>
          <w:i/>
          <w:color w:val="00B050"/>
          <w:sz w:val="22"/>
          <w:szCs w:val="22"/>
        </w:rPr>
        <w:t xml:space="preserve"> </w:t>
      </w:r>
      <w:r w:rsidR="005C7866">
        <w:rPr>
          <w:rFonts w:ascii="Calibri" w:hAnsi="Calibri" w:cs="Calibri"/>
          <w:i/>
          <w:color w:val="00B050"/>
          <w:sz w:val="22"/>
          <w:szCs w:val="22"/>
        </w:rPr>
        <w:t>4</w:t>
      </w:r>
      <w:r>
        <w:rPr>
          <w:rFonts w:ascii="Calibri" w:hAnsi="Calibri" w:cs="Calibri"/>
          <w:i/>
          <w:color w:val="00B050"/>
          <w:sz w:val="22"/>
          <w:szCs w:val="22"/>
        </w:rPr>
        <w:t>.</w:t>
      </w:r>
      <w:r w:rsidRPr="006126B0">
        <w:rPr>
          <w:rFonts w:ascii="Calibri" w:hAnsi="Calibri" w:cs="Calibri"/>
          <w:i/>
          <w:color w:val="00B050"/>
          <w:sz w:val="22"/>
          <w:szCs w:val="22"/>
        </w:rPr>
        <w:t xml:space="preserve"> mora izpolnjevati ponudnik ali poslovodeči partner v skupni ponudbi.)</w:t>
      </w:r>
    </w:p>
    <w:bookmarkEnd w:id="11"/>
    <w:p w14:paraId="32802732" w14:textId="62254AEB" w:rsidR="005C7866" w:rsidRPr="00996E9E" w:rsidRDefault="005C7866" w:rsidP="00686062">
      <w:pPr>
        <w:pStyle w:val="Odstavekseznama"/>
        <w:spacing w:after="120"/>
        <w:ind w:left="851"/>
        <w:contextualSpacing w:val="0"/>
        <w:jc w:val="both"/>
      </w:pPr>
      <w:r w:rsidRPr="005C7866">
        <w:rPr>
          <w:rFonts w:asciiTheme="minorHAnsi" w:hAnsiTheme="minorHAnsi"/>
          <w:sz w:val="22"/>
          <w:szCs w:val="22"/>
          <w:u w:val="single"/>
        </w:rPr>
        <w:t>Zahtevana dokazila</w:t>
      </w:r>
      <w:r w:rsidRPr="005C7866">
        <w:rPr>
          <w:rFonts w:asciiTheme="minorHAnsi" w:hAnsiTheme="minorHAnsi"/>
          <w:sz w:val="22"/>
          <w:szCs w:val="22"/>
        </w:rPr>
        <w:t>:</w:t>
      </w:r>
      <w:r w:rsidR="0008544B" w:rsidRPr="005C7866">
        <w:rPr>
          <w:rFonts w:asciiTheme="minorHAnsi" w:hAnsiTheme="minorHAnsi"/>
          <w:snapToGrid w:val="0"/>
          <w:sz w:val="22"/>
          <w:szCs w:val="22"/>
          <w:lang w:eastAsia="en-US"/>
        </w:rPr>
        <w:t xml:space="preserve"> </w:t>
      </w:r>
      <w:bookmarkStart w:id="12" w:name="_Hlk135128716"/>
      <w:r w:rsidRPr="005C7866">
        <w:rPr>
          <w:rFonts w:asciiTheme="minorHAnsi" w:hAnsiTheme="minorHAnsi"/>
          <w:snapToGrid w:val="0"/>
          <w:sz w:val="22"/>
          <w:szCs w:val="22"/>
          <w:lang w:eastAsia="en-US"/>
        </w:rPr>
        <w:t xml:space="preserve">skenogram ustreznega </w:t>
      </w:r>
      <w:bookmarkStart w:id="13" w:name="_Hlk48555945"/>
      <w:r w:rsidRPr="005C7866">
        <w:rPr>
          <w:rFonts w:asciiTheme="minorHAnsi" w:hAnsiTheme="minorHAnsi"/>
          <w:b/>
          <w:bCs/>
          <w:snapToGrid w:val="0"/>
          <w:sz w:val="22"/>
          <w:szCs w:val="22"/>
          <w:lang w:eastAsia="en-US"/>
        </w:rPr>
        <w:t>potrdila o statusu vsaj Micro Focus</w:t>
      </w:r>
      <w:bookmarkEnd w:id="13"/>
      <w:r w:rsidRPr="005C7866">
        <w:rPr>
          <w:rFonts w:asciiTheme="minorHAnsi" w:hAnsiTheme="minorHAnsi"/>
          <w:b/>
          <w:bCs/>
          <w:snapToGrid w:val="0"/>
          <w:sz w:val="22"/>
          <w:szCs w:val="22"/>
          <w:lang w:eastAsia="en-US"/>
        </w:rPr>
        <w:t xml:space="preserve"> </w:t>
      </w:r>
      <w:r w:rsidRPr="005C7866">
        <w:rPr>
          <w:rFonts w:asciiTheme="minorHAnsi" w:eastAsia="Calibri" w:hAnsiTheme="minorHAnsi" w:cstheme="minorHAnsi"/>
          <w:b/>
          <w:bCs/>
          <w:kern w:val="1"/>
          <w:sz w:val="22"/>
          <w:szCs w:val="22"/>
          <w:lang w:eastAsia="ar-SA"/>
        </w:rPr>
        <w:t>GOLD Partner za poslovno leto 2023.</w:t>
      </w:r>
      <w:bookmarkEnd w:id="12"/>
    </w:p>
    <w:p w14:paraId="7109F64A" w14:textId="77777777" w:rsidR="005C7866" w:rsidRDefault="005C7866" w:rsidP="00686062">
      <w:pPr>
        <w:pStyle w:val="Odstavekseznama"/>
        <w:widowControl w:val="0"/>
        <w:numPr>
          <w:ilvl w:val="0"/>
          <w:numId w:val="4"/>
        </w:numPr>
        <w:suppressAutoHyphens/>
        <w:spacing w:after="200"/>
        <w:ind w:left="567" w:hanging="283"/>
        <w:jc w:val="both"/>
        <w:rPr>
          <w:rFonts w:asciiTheme="minorHAnsi" w:eastAsia="Calibri" w:hAnsiTheme="minorHAnsi" w:cstheme="minorHAnsi"/>
          <w:kern w:val="1"/>
          <w:sz w:val="22"/>
          <w:szCs w:val="22"/>
          <w:lang w:eastAsia="ar-SA"/>
        </w:rPr>
      </w:pPr>
      <w:r w:rsidRPr="001661E1">
        <w:rPr>
          <w:rFonts w:asciiTheme="minorHAnsi" w:eastAsia="Calibri" w:hAnsiTheme="minorHAnsi" w:cstheme="minorHAnsi"/>
          <w:kern w:val="1"/>
          <w:sz w:val="22"/>
          <w:szCs w:val="22"/>
          <w:lang w:eastAsia="ar-SA"/>
        </w:rPr>
        <w:t xml:space="preserve">Gospodarski subjekt </w:t>
      </w:r>
      <w:r w:rsidRPr="001661E1">
        <w:rPr>
          <w:rFonts w:asciiTheme="minorHAnsi" w:eastAsia="Calibri" w:hAnsiTheme="minorHAnsi" w:cstheme="minorHAnsi"/>
          <w:b/>
          <w:bCs/>
          <w:kern w:val="1"/>
          <w:sz w:val="22"/>
          <w:szCs w:val="22"/>
          <w:lang w:eastAsia="ar-SA"/>
        </w:rPr>
        <w:t>je vključen v partnerski program Derdack</w:t>
      </w:r>
      <w:r w:rsidRPr="001661E1">
        <w:rPr>
          <w:rFonts w:asciiTheme="minorHAnsi" w:eastAsia="Calibri" w:hAnsiTheme="minorHAnsi" w:cstheme="minorHAnsi"/>
          <w:kern w:val="1"/>
          <w:sz w:val="22"/>
          <w:szCs w:val="22"/>
          <w:lang w:eastAsia="ar-SA"/>
        </w:rPr>
        <w:t xml:space="preserve"> oziroma </w:t>
      </w:r>
      <w:bookmarkStart w:id="14" w:name="_Hlk48558115"/>
      <w:r w:rsidRPr="001661E1">
        <w:rPr>
          <w:rFonts w:asciiTheme="minorHAnsi" w:eastAsia="Calibri" w:hAnsiTheme="minorHAnsi" w:cstheme="minorHAnsi"/>
          <w:kern w:val="1"/>
          <w:sz w:val="22"/>
          <w:szCs w:val="22"/>
          <w:lang w:eastAsia="ar-SA"/>
        </w:rPr>
        <w:t xml:space="preserve">bo za namen vključitve v partnerski program Derdack predložil </w:t>
      </w:r>
      <w:r w:rsidRPr="001661E1">
        <w:rPr>
          <w:rFonts w:asciiTheme="minorHAnsi" w:eastAsia="Calibri" w:hAnsiTheme="minorHAnsi" w:cstheme="minorHAnsi"/>
          <w:b/>
          <w:bCs/>
          <w:kern w:val="1"/>
          <w:sz w:val="22"/>
          <w:szCs w:val="22"/>
          <w:lang w:eastAsia="ar-SA"/>
        </w:rPr>
        <w:t>podpisano pismo o nameri</w:t>
      </w:r>
      <w:r w:rsidRPr="001661E1">
        <w:rPr>
          <w:rFonts w:asciiTheme="minorHAnsi" w:eastAsia="Calibri" w:hAnsiTheme="minorHAnsi" w:cstheme="minorHAnsi"/>
          <w:kern w:val="1"/>
          <w:sz w:val="22"/>
          <w:szCs w:val="22"/>
          <w:lang w:eastAsia="ar-SA"/>
        </w:rPr>
        <w:t>, izdano s strani proizvajalca programske opreme Derdack, iz katerega bo razvidno, da bo ponudnik vključen v partnerski program Derdack najkasneje do 31. 12. 202</w:t>
      </w:r>
      <w:r>
        <w:rPr>
          <w:rFonts w:asciiTheme="minorHAnsi" w:eastAsia="Calibri" w:hAnsiTheme="minorHAnsi" w:cstheme="minorHAnsi"/>
          <w:kern w:val="1"/>
          <w:sz w:val="22"/>
          <w:szCs w:val="22"/>
          <w:lang w:eastAsia="ar-SA"/>
        </w:rPr>
        <w:t>3</w:t>
      </w:r>
      <w:r w:rsidRPr="001661E1">
        <w:rPr>
          <w:rFonts w:asciiTheme="minorHAnsi" w:eastAsia="Calibri" w:hAnsiTheme="minorHAnsi" w:cstheme="minorHAnsi"/>
          <w:kern w:val="1"/>
          <w:sz w:val="22"/>
          <w:szCs w:val="22"/>
          <w:lang w:eastAsia="ar-SA"/>
        </w:rPr>
        <w:t>.</w:t>
      </w:r>
    </w:p>
    <w:p w14:paraId="2B68A130" w14:textId="2FEB5A67" w:rsidR="005C7866" w:rsidRPr="005C7866" w:rsidRDefault="005C7866" w:rsidP="00686062">
      <w:pPr>
        <w:pStyle w:val="Odstavekseznama"/>
        <w:widowControl w:val="0"/>
        <w:suppressAutoHyphens/>
        <w:spacing w:after="200"/>
        <w:ind w:left="851"/>
        <w:jc w:val="both"/>
        <w:rPr>
          <w:rFonts w:asciiTheme="minorHAnsi" w:eastAsia="Calibri" w:hAnsiTheme="minorHAnsi" w:cstheme="minorHAnsi"/>
          <w:kern w:val="1"/>
          <w:sz w:val="22"/>
          <w:szCs w:val="22"/>
          <w:lang w:eastAsia="ar-SA"/>
        </w:rPr>
      </w:pPr>
      <w:r w:rsidRPr="005C7866">
        <w:rPr>
          <w:rFonts w:ascii="Calibri" w:hAnsi="Calibri" w:cs="Calibri"/>
          <w:i/>
          <w:color w:val="00B050"/>
          <w:sz w:val="22"/>
          <w:szCs w:val="22"/>
        </w:rPr>
        <w:t>(Pogoj 5. mora izpolnjevati ponudnik ali poslovodeči partner v skupni ponudbi.)</w:t>
      </w:r>
    </w:p>
    <w:p w14:paraId="095197B9" w14:textId="29F6D81F" w:rsidR="005C7866" w:rsidRPr="00996E9E" w:rsidRDefault="005C7866" w:rsidP="00686062">
      <w:pPr>
        <w:pStyle w:val="Odstavekseznama"/>
        <w:spacing w:after="120"/>
        <w:ind w:left="851"/>
        <w:contextualSpacing w:val="0"/>
        <w:jc w:val="both"/>
        <w:rPr>
          <w:rFonts w:eastAsia="Calibri"/>
          <w:lang w:eastAsia="ar-SA"/>
        </w:rPr>
      </w:pPr>
      <w:r w:rsidRPr="005C7866">
        <w:rPr>
          <w:rFonts w:asciiTheme="minorHAnsi" w:hAnsiTheme="minorHAnsi"/>
          <w:sz w:val="22"/>
          <w:szCs w:val="22"/>
          <w:u w:val="single"/>
        </w:rPr>
        <w:t>Zahtevana dokazila</w:t>
      </w:r>
      <w:r w:rsidRPr="005C7866">
        <w:rPr>
          <w:rFonts w:asciiTheme="minorHAnsi" w:hAnsiTheme="minorHAnsi"/>
          <w:sz w:val="22"/>
          <w:szCs w:val="22"/>
        </w:rPr>
        <w:t>:</w:t>
      </w:r>
      <w:r w:rsidRPr="005C7866">
        <w:rPr>
          <w:rFonts w:asciiTheme="minorHAnsi" w:hAnsiTheme="minorHAnsi"/>
          <w:snapToGrid w:val="0"/>
          <w:sz w:val="22"/>
          <w:szCs w:val="22"/>
          <w:lang w:eastAsia="en-US"/>
        </w:rPr>
        <w:t xml:space="preserve"> </w:t>
      </w:r>
      <w:r w:rsidRPr="005C7866">
        <w:rPr>
          <w:rFonts w:asciiTheme="minorHAnsi" w:hAnsiTheme="minorHAnsi"/>
          <w:bCs/>
          <w:snapToGrid w:val="0"/>
          <w:sz w:val="22"/>
          <w:szCs w:val="22"/>
          <w:lang w:eastAsia="en-US"/>
        </w:rPr>
        <w:t xml:space="preserve">skenogram </w:t>
      </w:r>
      <w:r w:rsidRPr="005C7866">
        <w:rPr>
          <w:rFonts w:asciiTheme="minorHAnsi" w:hAnsiTheme="minorHAnsi"/>
          <w:b/>
          <w:snapToGrid w:val="0"/>
          <w:sz w:val="22"/>
          <w:szCs w:val="22"/>
          <w:lang w:eastAsia="en-US"/>
        </w:rPr>
        <w:t>ustreznega potrdila o vključenosti v partnerski program Derdack</w:t>
      </w:r>
      <w:r w:rsidRPr="005C7866">
        <w:rPr>
          <w:rFonts w:asciiTheme="minorHAnsi" w:hAnsiTheme="minorHAnsi"/>
          <w:bCs/>
          <w:snapToGrid w:val="0"/>
          <w:sz w:val="22"/>
          <w:szCs w:val="22"/>
          <w:lang w:eastAsia="en-US"/>
        </w:rPr>
        <w:t xml:space="preserve"> oz.</w:t>
      </w:r>
      <w:r w:rsidRPr="005C7866">
        <w:rPr>
          <w:rFonts w:asciiTheme="minorHAnsi" w:hAnsiTheme="minorHAnsi"/>
          <w:b/>
          <w:snapToGrid w:val="0"/>
          <w:sz w:val="22"/>
          <w:szCs w:val="22"/>
          <w:lang w:eastAsia="en-US"/>
        </w:rPr>
        <w:t xml:space="preserve"> s </w:t>
      </w:r>
      <w:r w:rsidRPr="005C7866">
        <w:rPr>
          <w:rFonts w:asciiTheme="minorHAnsi" w:hAnsiTheme="minorHAnsi"/>
          <w:bCs/>
          <w:snapToGrid w:val="0"/>
          <w:sz w:val="22"/>
          <w:szCs w:val="22"/>
          <w:lang w:eastAsia="en-US"/>
        </w:rPr>
        <w:t xml:space="preserve">predložitvijo pisma o nameri, </w:t>
      </w:r>
      <w:bookmarkStart w:id="15" w:name="_Hlk50371496"/>
      <w:r w:rsidRPr="005C7866">
        <w:rPr>
          <w:rFonts w:asciiTheme="minorHAnsi" w:hAnsiTheme="minorHAnsi"/>
          <w:bCs/>
          <w:snapToGrid w:val="0"/>
          <w:sz w:val="22"/>
          <w:szCs w:val="22"/>
          <w:lang w:eastAsia="en-US"/>
        </w:rPr>
        <w:t xml:space="preserve">izdanega s strani proizvajalca programske opreme Derdack, iz katerega bo razvidno, da bo ponudnik </w:t>
      </w:r>
      <w:bookmarkStart w:id="16" w:name="_Hlk48557958"/>
      <w:r w:rsidRPr="005C7866">
        <w:rPr>
          <w:rFonts w:asciiTheme="minorHAnsi" w:hAnsiTheme="minorHAnsi"/>
          <w:bCs/>
          <w:snapToGrid w:val="0"/>
          <w:sz w:val="22"/>
          <w:szCs w:val="22"/>
          <w:lang w:eastAsia="en-US"/>
        </w:rPr>
        <w:t>vključen v partnerski program Derdack najkasneje do 31. 12. 2023.</w:t>
      </w:r>
      <w:bookmarkEnd w:id="15"/>
      <w:bookmarkEnd w:id="16"/>
    </w:p>
    <w:bookmarkEnd w:id="14"/>
    <w:p w14:paraId="5E2ED487" w14:textId="625FB1AD" w:rsidR="005C7866" w:rsidRDefault="005C7866" w:rsidP="00686062">
      <w:pPr>
        <w:pStyle w:val="Odstavekseznama"/>
        <w:widowControl w:val="0"/>
        <w:numPr>
          <w:ilvl w:val="0"/>
          <w:numId w:val="4"/>
        </w:numPr>
        <w:suppressAutoHyphens/>
        <w:spacing w:after="200"/>
        <w:ind w:left="567" w:hanging="283"/>
        <w:jc w:val="both"/>
        <w:rPr>
          <w:rFonts w:asciiTheme="minorHAnsi" w:eastAsia="Calibri" w:hAnsiTheme="minorHAnsi" w:cstheme="minorHAnsi"/>
          <w:kern w:val="1"/>
          <w:sz w:val="22"/>
          <w:szCs w:val="22"/>
          <w:lang w:eastAsia="ar-SA"/>
        </w:rPr>
      </w:pPr>
      <w:r w:rsidRPr="001661E1">
        <w:rPr>
          <w:rFonts w:asciiTheme="minorHAnsi" w:eastAsia="Calibri" w:hAnsiTheme="minorHAnsi" w:cstheme="minorHAnsi"/>
          <w:kern w:val="1"/>
          <w:sz w:val="22"/>
          <w:szCs w:val="22"/>
          <w:lang w:eastAsia="ar-SA"/>
        </w:rPr>
        <w:t xml:space="preserve">Gospodarski subjekt </w:t>
      </w:r>
      <w:r w:rsidRPr="001661E1">
        <w:rPr>
          <w:rFonts w:asciiTheme="minorHAnsi" w:eastAsia="Calibri" w:hAnsiTheme="minorHAnsi" w:cstheme="minorHAnsi"/>
          <w:b/>
          <w:bCs/>
          <w:kern w:val="1"/>
          <w:sz w:val="22"/>
          <w:szCs w:val="22"/>
          <w:lang w:eastAsia="ar-SA"/>
        </w:rPr>
        <w:t xml:space="preserve">je vključen v partnerski program </w:t>
      </w:r>
      <w:r w:rsidRPr="00597173">
        <w:rPr>
          <w:rFonts w:asciiTheme="minorHAnsi" w:hAnsiTheme="minorHAnsi"/>
          <w:b/>
          <w:bCs/>
          <w:iCs/>
          <w:snapToGrid w:val="0"/>
          <w:sz w:val="22"/>
          <w:szCs w:val="22"/>
          <w:lang w:eastAsia="en-US"/>
        </w:rPr>
        <w:t>Progress Software</w:t>
      </w:r>
      <w:r w:rsidRPr="001661E1">
        <w:rPr>
          <w:rFonts w:asciiTheme="minorHAnsi" w:eastAsia="Calibri" w:hAnsiTheme="minorHAnsi" w:cstheme="minorHAnsi"/>
          <w:kern w:val="1"/>
          <w:sz w:val="22"/>
          <w:szCs w:val="22"/>
          <w:lang w:eastAsia="ar-SA"/>
        </w:rPr>
        <w:t xml:space="preserve"> oziroma bo za namen vključitve v partnerski program </w:t>
      </w:r>
      <w:r w:rsidRPr="00597173">
        <w:rPr>
          <w:rFonts w:asciiTheme="minorHAnsi" w:hAnsiTheme="minorHAnsi"/>
          <w:b/>
          <w:bCs/>
          <w:iCs/>
          <w:snapToGrid w:val="0"/>
          <w:sz w:val="22"/>
          <w:szCs w:val="22"/>
          <w:lang w:eastAsia="en-US"/>
        </w:rPr>
        <w:t>Progress Software</w:t>
      </w:r>
      <w:r w:rsidRPr="001661E1">
        <w:rPr>
          <w:rFonts w:asciiTheme="minorHAnsi" w:eastAsia="Calibri" w:hAnsiTheme="minorHAnsi" w:cstheme="minorHAnsi"/>
          <w:kern w:val="1"/>
          <w:sz w:val="22"/>
          <w:szCs w:val="22"/>
          <w:lang w:eastAsia="ar-SA"/>
        </w:rPr>
        <w:t xml:space="preserve"> predložil </w:t>
      </w:r>
      <w:r w:rsidRPr="001661E1">
        <w:rPr>
          <w:rFonts w:asciiTheme="minorHAnsi" w:eastAsia="Calibri" w:hAnsiTheme="minorHAnsi" w:cstheme="minorHAnsi"/>
          <w:b/>
          <w:bCs/>
          <w:kern w:val="1"/>
          <w:sz w:val="22"/>
          <w:szCs w:val="22"/>
          <w:lang w:eastAsia="ar-SA"/>
        </w:rPr>
        <w:t>podpisano pismo o nameri</w:t>
      </w:r>
      <w:r w:rsidRPr="001661E1">
        <w:rPr>
          <w:rFonts w:asciiTheme="minorHAnsi" w:eastAsia="Calibri" w:hAnsiTheme="minorHAnsi" w:cstheme="minorHAnsi"/>
          <w:kern w:val="1"/>
          <w:sz w:val="22"/>
          <w:szCs w:val="22"/>
          <w:lang w:eastAsia="ar-SA"/>
        </w:rPr>
        <w:t xml:space="preserve">, izdano s strani proizvajalca programske opreme </w:t>
      </w:r>
      <w:r w:rsidRPr="00597173">
        <w:rPr>
          <w:rFonts w:asciiTheme="minorHAnsi" w:hAnsiTheme="minorHAnsi"/>
          <w:b/>
          <w:bCs/>
          <w:iCs/>
          <w:snapToGrid w:val="0"/>
          <w:sz w:val="22"/>
          <w:szCs w:val="22"/>
          <w:lang w:eastAsia="en-US"/>
        </w:rPr>
        <w:t>Progress Software</w:t>
      </w:r>
      <w:r w:rsidRPr="001661E1">
        <w:rPr>
          <w:rFonts w:asciiTheme="minorHAnsi" w:eastAsia="Calibri" w:hAnsiTheme="minorHAnsi" w:cstheme="minorHAnsi"/>
          <w:kern w:val="1"/>
          <w:sz w:val="22"/>
          <w:szCs w:val="22"/>
          <w:lang w:eastAsia="ar-SA"/>
        </w:rPr>
        <w:t xml:space="preserve">, iz katerega bo razvidno, da bo ponudnik vključen v partnerski program </w:t>
      </w:r>
      <w:r w:rsidRPr="00597173">
        <w:rPr>
          <w:rFonts w:asciiTheme="minorHAnsi" w:hAnsiTheme="minorHAnsi"/>
          <w:b/>
          <w:bCs/>
          <w:iCs/>
          <w:snapToGrid w:val="0"/>
          <w:sz w:val="22"/>
          <w:szCs w:val="22"/>
          <w:lang w:eastAsia="en-US"/>
        </w:rPr>
        <w:t>Progress Software</w:t>
      </w:r>
      <w:r w:rsidRPr="001661E1">
        <w:rPr>
          <w:rFonts w:asciiTheme="minorHAnsi" w:eastAsia="Calibri" w:hAnsiTheme="minorHAnsi" w:cstheme="minorHAnsi"/>
          <w:kern w:val="1"/>
          <w:sz w:val="22"/>
          <w:szCs w:val="22"/>
          <w:lang w:eastAsia="ar-SA"/>
        </w:rPr>
        <w:t xml:space="preserve"> najkasneje do 31. 12. 202</w:t>
      </w:r>
      <w:r>
        <w:rPr>
          <w:rFonts w:asciiTheme="minorHAnsi" w:eastAsia="Calibri" w:hAnsiTheme="minorHAnsi" w:cstheme="minorHAnsi"/>
          <w:kern w:val="1"/>
          <w:sz w:val="22"/>
          <w:szCs w:val="22"/>
          <w:lang w:eastAsia="ar-SA"/>
        </w:rPr>
        <w:t>3</w:t>
      </w:r>
      <w:r w:rsidRPr="001661E1">
        <w:rPr>
          <w:rFonts w:asciiTheme="minorHAnsi" w:eastAsia="Calibri" w:hAnsiTheme="minorHAnsi" w:cstheme="minorHAnsi"/>
          <w:kern w:val="1"/>
          <w:sz w:val="22"/>
          <w:szCs w:val="22"/>
          <w:lang w:eastAsia="ar-SA"/>
        </w:rPr>
        <w:t>.</w:t>
      </w:r>
    </w:p>
    <w:p w14:paraId="459C374E" w14:textId="2AA7E3EF" w:rsidR="005C7866" w:rsidRPr="005C7866" w:rsidRDefault="005C7866" w:rsidP="00686062">
      <w:pPr>
        <w:pStyle w:val="Odstavekseznama"/>
        <w:widowControl w:val="0"/>
        <w:suppressAutoHyphens/>
        <w:spacing w:after="200"/>
        <w:ind w:left="851"/>
        <w:jc w:val="both"/>
        <w:rPr>
          <w:rFonts w:asciiTheme="minorHAnsi" w:eastAsia="Calibri" w:hAnsiTheme="minorHAnsi" w:cstheme="minorHAnsi"/>
          <w:kern w:val="1"/>
          <w:sz w:val="22"/>
          <w:szCs w:val="22"/>
          <w:lang w:eastAsia="ar-SA"/>
        </w:rPr>
      </w:pPr>
      <w:r w:rsidRPr="005C7866">
        <w:rPr>
          <w:rFonts w:ascii="Calibri" w:hAnsi="Calibri" w:cs="Calibri"/>
          <w:i/>
          <w:color w:val="00B050"/>
          <w:sz w:val="22"/>
          <w:szCs w:val="22"/>
        </w:rPr>
        <w:t>(Pogoj 5. mora izpolnjevati ponudnik ali poslovodeči partner v skupni ponudbi.)</w:t>
      </w:r>
    </w:p>
    <w:p w14:paraId="15027345" w14:textId="51B150A0" w:rsidR="005C7866" w:rsidRDefault="005C7866" w:rsidP="00686062">
      <w:pPr>
        <w:pStyle w:val="Odstavekseznama"/>
        <w:ind w:left="851"/>
        <w:jc w:val="both"/>
        <w:rPr>
          <w:rFonts w:asciiTheme="minorHAnsi" w:hAnsiTheme="minorHAnsi"/>
          <w:bCs/>
          <w:snapToGrid w:val="0"/>
          <w:sz w:val="22"/>
          <w:szCs w:val="22"/>
          <w:lang w:eastAsia="en-US"/>
        </w:rPr>
      </w:pPr>
      <w:r w:rsidRPr="005C7866">
        <w:rPr>
          <w:rFonts w:asciiTheme="minorHAnsi" w:hAnsiTheme="minorHAnsi"/>
          <w:sz w:val="22"/>
          <w:szCs w:val="22"/>
          <w:u w:val="single"/>
        </w:rPr>
        <w:t>Zahtevana dokazila</w:t>
      </w:r>
      <w:r w:rsidRPr="005C7866">
        <w:rPr>
          <w:rFonts w:asciiTheme="minorHAnsi" w:hAnsiTheme="minorHAnsi"/>
          <w:sz w:val="22"/>
          <w:szCs w:val="22"/>
        </w:rPr>
        <w:t xml:space="preserve">: </w:t>
      </w:r>
      <w:r w:rsidRPr="005C7866">
        <w:rPr>
          <w:rFonts w:asciiTheme="minorHAnsi" w:hAnsiTheme="minorHAnsi"/>
          <w:snapToGrid w:val="0"/>
          <w:sz w:val="22"/>
          <w:szCs w:val="22"/>
          <w:lang w:eastAsia="en-US"/>
        </w:rPr>
        <w:t xml:space="preserve"> </w:t>
      </w:r>
      <w:r w:rsidRPr="005C7866">
        <w:rPr>
          <w:rFonts w:asciiTheme="minorHAnsi" w:hAnsiTheme="minorHAnsi"/>
          <w:bCs/>
          <w:snapToGrid w:val="0"/>
          <w:sz w:val="22"/>
          <w:szCs w:val="22"/>
          <w:lang w:eastAsia="en-US"/>
        </w:rPr>
        <w:t xml:space="preserve">skenogram </w:t>
      </w:r>
      <w:r w:rsidRPr="005C7866">
        <w:rPr>
          <w:rFonts w:asciiTheme="minorHAnsi" w:hAnsiTheme="minorHAnsi"/>
          <w:b/>
          <w:snapToGrid w:val="0"/>
          <w:sz w:val="22"/>
          <w:szCs w:val="22"/>
          <w:lang w:eastAsia="en-US"/>
        </w:rPr>
        <w:t xml:space="preserve">ustreznega potrdila o vključenosti v partnerski program </w:t>
      </w:r>
      <w:r w:rsidRPr="00597173">
        <w:rPr>
          <w:rFonts w:asciiTheme="minorHAnsi" w:hAnsiTheme="minorHAnsi"/>
          <w:b/>
          <w:bCs/>
          <w:iCs/>
          <w:snapToGrid w:val="0"/>
          <w:sz w:val="22"/>
          <w:szCs w:val="22"/>
          <w:lang w:eastAsia="en-US"/>
        </w:rPr>
        <w:t>Progress Software</w:t>
      </w:r>
      <w:r w:rsidRPr="005C7866">
        <w:rPr>
          <w:rFonts w:asciiTheme="minorHAnsi" w:hAnsiTheme="minorHAnsi"/>
          <w:bCs/>
          <w:snapToGrid w:val="0"/>
          <w:sz w:val="22"/>
          <w:szCs w:val="22"/>
          <w:lang w:eastAsia="en-US"/>
        </w:rPr>
        <w:t xml:space="preserve"> oz.</w:t>
      </w:r>
      <w:r w:rsidRPr="005C7866">
        <w:rPr>
          <w:rFonts w:asciiTheme="minorHAnsi" w:hAnsiTheme="minorHAnsi"/>
          <w:b/>
          <w:snapToGrid w:val="0"/>
          <w:sz w:val="22"/>
          <w:szCs w:val="22"/>
          <w:lang w:eastAsia="en-US"/>
        </w:rPr>
        <w:t xml:space="preserve"> s </w:t>
      </w:r>
      <w:r w:rsidRPr="005C7866">
        <w:rPr>
          <w:rFonts w:asciiTheme="minorHAnsi" w:hAnsiTheme="minorHAnsi"/>
          <w:bCs/>
          <w:snapToGrid w:val="0"/>
          <w:sz w:val="22"/>
          <w:szCs w:val="22"/>
          <w:lang w:eastAsia="en-US"/>
        </w:rPr>
        <w:t xml:space="preserve">predložitvijo pisma o nameri, izdanega s strani proizvajalca programske opreme </w:t>
      </w:r>
      <w:r w:rsidRPr="00597173">
        <w:rPr>
          <w:rFonts w:asciiTheme="minorHAnsi" w:hAnsiTheme="minorHAnsi"/>
          <w:b/>
          <w:bCs/>
          <w:iCs/>
          <w:snapToGrid w:val="0"/>
          <w:sz w:val="22"/>
          <w:szCs w:val="22"/>
          <w:lang w:eastAsia="en-US"/>
        </w:rPr>
        <w:t>Progress Software</w:t>
      </w:r>
      <w:r w:rsidRPr="005C7866">
        <w:rPr>
          <w:rFonts w:asciiTheme="minorHAnsi" w:hAnsiTheme="minorHAnsi"/>
          <w:bCs/>
          <w:snapToGrid w:val="0"/>
          <w:sz w:val="22"/>
          <w:szCs w:val="22"/>
          <w:lang w:eastAsia="en-US"/>
        </w:rPr>
        <w:t xml:space="preserve">, iz katerega bo razvidno, da bo ponudnik vključen v partnerski program </w:t>
      </w:r>
      <w:r w:rsidRPr="00597173">
        <w:rPr>
          <w:rFonts w:asciiTheme="minorHAnsi" w:hAnsiTheme="minorHAnsi"/>
          <w:b/>
          <w:bCs/>
          <w:iCs/>
          <w:snapToGrid w:val="0"/>
          <w:sz w:val="22"/>
          <w:szCs w:val="22"/>
          <w:lang w:eastAsia="en-US"/>
        </w:rPr>
        <w:t>Progress Software</w:t>
      </w:r>
      <w:r w:rsidRPr="005C7866">
        <w:rPr>
          <w:rFonts w:asciiTheme="minorHAnsi" w:hAnsiTheme="minorHAnsi"/>
          <w:bCs/>
          <w:snapToGrid w:val="0"/>
          <w:sz w:val="22"/>
          <w:szCs w:val="22"/>
          <w:lang w:eastAsia="en-US"/>
        </w:rPr>
        <w:t xml:space="preserve"> najkasneje do 31. 12. 2023.</w:t>
      </w:r>
    </w:p>
    <w:p w14:paraId="1A6EFE0B" w14:textId="2F149F66" w:rsidR="00FF1838" w:rsidRDefault="00FF1838" w:rsidP="00686062">
      <w:pPr>
        <w:pStyle w:val="Odstavekseznama"/>
        <w:ind w:left="851"/>
        <w:jc w:val="both"/>
        <w:rPr>
          <w:rFonts w:asciiTheme="minorHAnsi" w:hAnsiTheme="minorHAnsi"/>
          <w:bCs/>
          <w:snapToGrid w:val="0"/>
          <w:sz w:val="22"/>
          <w:szCs w:val="22"/>
          <w:lang w:eastAsia="en-US"/>
        </w:rPr>
      </w:pPr>
    </w:p>
    <w:p w14:paraId="70C2ADFC" w14:textId="22D5B658" w:rsidR="00FF1838" w:rsidRPr="00524F1F" w:rsidRDefault="00FF1838" w:rsidP="00FF1838">
      <w:pPr>
        <w:pStyle w:val="Noga"/>
        <w:spacing w:after="120"/>
        <w:jc w:val="both"/>
        <w:rPr>
          <w:rFonts w:ascii="Calibri" w:hAnsi="Calibri" w:cs="Calibri"/>
          <w:i/>
          <w:smallCaps/>
          <w:color w:val="000000" w:themeColor="text1"/>
          <w:sz w:val="22"/>
          <w:szCs w:val="22"/>
        </w:rPr>
      </w:pPr>
      <w:r w:rsidRPr="00D95723">
        <w:rPr>
          <w:rFonts w:ascii="Calibri" w:hAnsi="Calibri" w:cs="Calibri"/>
          <w:i/>
          <w:smallCaps/>
          <w:color w:val="000000" w:themeColor="text1"/>
          <w:sz w:val="22"/>
          <w:szCs w:val="22"/>
        </w:rPr>
        <w:t xml:space="preserve">maksimalna </w:t>
      </w:r>
      <w:r w:rsidRPr="00524F1F">
        <w:rPr>
          <w:rFonts w:ascii="Calibri" w:hAnsi="Calibri" w:cs="Calibri"/>
          <w:i/>
          <w:smallCaps/>
          <w:color w:val="000000" w:themeColor="text1"/>
          <w:sz w:val="22"/>
          <w:szCs w:val="22"/>
        </w:rPr>
        <w:t>višina</w:t>
      </w:r>
      <w:r>
        <w:rPr>
          <w:rFonts w:ascii="Calibri" w:hAnsi="Calibri" w:cs="Calibri"/>
          <w:i/>
          <w:smallCaps/>
          <w:color w:val="000000" w:themeColor="text1"/>
          <w:sz w:val="22"/>
          <w:szCs w:val="22"/>
        </w:rPr>
        <w:t xml:space="preserve"> ponudbenih cen za dodatne storitve na zahtevo naročnika</w:t>
      </w:r>
    </w:p>
    <w:p w14:paraId="779990C2" w14:textId="758E5F6F" w:rsidR="00FF1838" w:rsidRPr="00FF1838" w:rsidRDefault="00FF1838" w:rsidP="00FF1838">
      <w:pPr>
        <w:pStyle w:val="Odstavekseznama"/>
        <w:widowControl w:val="0"/>
        <w:numPr>
          <w:ilvl w:val="0"/>
          <w:numId w:val="4"/>
        </w:numPr>
        <w:suppressAutoHyphens/>
        <w:spacing w:after="200"/>
        <w:ind w:left="567" w:hanging="283"/>
        <w:jc w:val="both"/>
        <w:rPr>
          <w:rFonts w:asciiTheme="minorHAnsi" w:eastAsia="Calibri" w:hAnsiTheme="minorHAnsi" w:cstheme="minorHAnsi"/>
          <w:kern w:val="1"/>
          <w:sz w:val="22"/>
          <w:szCs w:val="22"/>
          <w:lang w:eastAsia="ar-SA"/>
        </w:rPr>
      </w:pPr>
      <w:r w:rsidRPr="00FF1838">
        <w:rPr>
          <w:rFonts w:asciiTheme="minorHAnsi" w:eastAsia="Calibri" w:hAnsiTheme="minorHAnsi" w:cstheme="minorHAnsi"/>
          <w:kern w:val="1"/>
          <w:sz w:val="22"/>
          <w:szCs w:val="22"/>
          <w:lang w:eastAsia="ar-SA"/>
        </w:rPr>
        <w:t>Naročnik bo iz ocenjevanja ponudb, kot nedopustno, zavrnil ponudbo, kate</w:t>
      </w:r>
      <w:r>
        <w:rPr>
          <w:rFonts w:asciiTheme="minorHAnsi" w:eastAsia="Calibri" w:hAnsiTheme="minorHAnsi" w:cstheme="minorHAnsi"/>
          <w:kern w:val="1"/>
          <w:sz w:val="22"/>
          <w:szCs w:val="22"/>
          <w:lang w:eastAsia="ar-SA"/>
        </w:rPr>
        <w:t>rih</w:t>
      </w:r>
      <w:r w:rsidRPr="00FF1838">
        <w:rPr>
          <w:rFonts w:asciiTheme="minorHAnsi" w:eastAsia="Calibri" w:hAnsiTheme="minorHAnsi" w:cstheme="minorHAnsi"/>
          <w:kern w:val="1"/>
          <w:sz w:val="22"/>
          <w:szCs w:val="22"/>
          <w:lang w:eastAsia="ar-SA"/>
        </w:rPr>
        <w:t xml:space="preserve"> cen</w:t>
      </w:r>
      <w:r>
        <w:rPr>
          <w:rFonts w:asciiTheme="minorHAnsi" w:eastAsia="Calibri" w:hAnsiTheme="minorHAnsi" w:cstheme="minorHAnsi"/>
          <w:kern w:val="1"/>
          <w:sz w:val="22"/>
          <w:szCs w:val="22"/>
          <w:lang w:eastAsia="ar-SA"/>
        </w:rPr>
        <w:t>a</w:t>
      </w:r>
      <w:r w:rsidRPr="00FF1838">
        <w:rPr>
          <w:rFonts w:asciiTheme="minorHAnsi" w:eastAsia="Calibri" w:hAnsiTheme="minorHAnsi" w:cstheme="minorHAnsi"/>
          <w:kern w:val="1"/>
          <w:sz w:val="22"/>
          <w:szCs w:val="22"/>
          <w:lang w:eastAsia="ar-SA"/>
        </w:rPr>
        <w:t xml:space="preserve"> ure dodatnih storitev za Sistemski inženir I in Sistemski inženir II </w:t>
      </w:r>
      <w:r>
        <w:rPr>
          <w:rFonts w:asciiTheme="minorHAnsi" w:eastAsia="Calibri" w:hAnsiTheme="minorHAnsi" w:cstheme="minorHAnsi"/>
          <w:kern w:val="1"/>
          <w:sz w:val="22"/>
          <w:szCs w:val="22"/>
          <w:lang w:eastAsia="ar-SA"/>
        </w:rPr>
        <w:t>iz ponudbenega obrazca V-3 »Predračun« presega</w:t>
      </w:r>
      <w:r w:rsidRPr="00FF1838">
        <w:rPr>
          <w:rFonts w:asciiTheme="minorHAnsi" w:eastAsia="Calibri" w:hAnsiTheme="minorHAnsi" w:cstheme="minorHAnsi"/>
          <w:kern w:val="1"/>
          <w:sz w:val="22"/>
          <w:szCs w:val="22"/>
          <w:lang w:eastAsia="ar-SA"/>
        </w:rPr>
        <w:t xml:space="preserve"> 70 % cene delovne ure Sistemski inženir I (postavka 4)) in</w:t>
      </w:r>
      <w:r w:rsidR="00F77C05">
        <w:rPr>
          <w:rFonts w:asciiTheme="minorHAnsi" w:eastAsia="Calibri" w:hAnsiTheme="minorHAnsi" w:cstheme="minorHAnsi"/>
          <w:kern w:val="1"/>
          <w:sz w:val="22"/>
          <w:szCs w:val="22"/>
          <w:lang w:eastAsia="ar-SA"/>
        </w:rPr>
        <w:t>/ali</w:t>
      </w:r>
      <w:r w:rsidRPr="00FF1838">
        <w:rPr>
          <w:rFonts w:asciiTheme="minorHAnsi" w:eastAsia="Calibri" w:hAnsiTheme="minorHAnsi" w:cstheme="minorHAnsi"/>
          <w:kern w:val="1"/>
          <w:sz w:val="22"/>
          <w:szCs w:val="22"/>
          <w:lang w:eastAsia="ar-SA"/>
        </w:rPr>
        <w:t xml:space="preserve"> Sistemski inženir II (postavka 5)) po referenčnem ceniku GZS - Referenčni cenik storitev ZIT za storitve s področja IT (https://www.gzs.si/zdruzenje_za_informatiko_in_telekomunikacije/vsebina/Koristni-dokumenti/Referenčni-cenik-storitev-ZIT-za-storitve-s-področja-IT/Aktualni-cenik), ki je objavljen na dan objave predmetnega naročila.</w:t>
      </w:r>
    </w:p>
    <w:p w14:paraId="59535830" w14:textId="77777777" w:rsidR="00FF1838" w:rsidRPr="00D95723" w:rsidRDefault="00FF1838" w:rsidP="00FF1838">
      <w:pPr>
        <w:pStyle w:val="Odstavekseznama"/>
        <w:spacing w:after="120"/>
        <w:ind w:left="851"/>
        <w:contextualSpacing w:val="0"/>
        <w:jc w:val="both"/>
        <w:rPr>
          <w:rFonts w:asciiTheme="minorHAnsi" w:hAnsiTheme="minorHAnsi"/>
          <w:sz w:val="22"/>
          <w:szCs w:val="22"/>
        </w:rPr>
      </w:pPr>
      <w:r w:rsidRPr="00D95723">
        <w:rPr>
          <w:rFonts w:asciiTheme="minorHAnsi" w:hAnsiTheme="minorHAnsi"/>
          <w:i/>
          <w:sz w:val="22"/>
          <w:szCs w:val="22"/>
          <w:u w:val="single"/>
        </w:rPr>
        <w:t>Zahtevano dokazilo:</w:t>
      </w:r>
      <w:r w:rsidRPr="00D95723">
        <w:rPr>
          <w:rFonts w:asciiTheme="minorHAnsi" w:hAnsiTheme="minorHAnsi"/>
          <w:i/>
          <w:iCs/>
          <w:sz w:val="22"/>
          <w:szCs w:val="22"/>
        </w:rPr>
        <w:t xml:space="preserve"> ustrezno izpolnjen in podpisan obrazec </w:t>
      </w:r>
      <w:r w:rsidRPr="002B52EA">
        <w:rPr>
          <w:rFonts w:asciiTheme="minorHAnsi" w:hAnsiTheme="minorHAnsi"/>
          <w:i/>
          <w:iCs/>
          <w:sz w:val="22"/>
          <w:szCs w:val="22"/>
        </w:rPr>
        <w:t>V-3</w:t>
      </w:r>
      <w:r w:rsidRPr="00524F1F">
        <w:rPr>
          <w:rFonts w:asciiTheme="minorHAnsi" w:hAnsiTheme="minorHAnsi"/>
          <w:b/>
          <w:bCs/>
          <w:i/>
          <w:iCs/>
          <w:sz w:val="22"/>
          <w:szCs w:val="22"/>
        </w:rPr>
        <w:t xml:space="preserve"> »Predračun</w:t>
      </w:r>
      <w:r w:rsidRPr="00D95723">
        <w:rPr>
          <w:rFonts w:asciiTheme="minorHAnsi" w:hAnsiTheme="minorHAnsi"/>
          <w:i/>
          <w:iCs/>
          <w:sz w:val="22"/>
          <w:szCs w:val="22"/>
        </w:rPr>
        <w:t>«</w:t>
      </w:r>
      <w:r w:rsidRPr="00D95723">
        <w:rPr>
          <w:rFonts w:asciiTheme="minorHAnsi" w:hAnsiTheme="minorHAnsi"/>
          <w:sz w:val="22"/>
          <w:szCs w:val="22"/>
        </w:rPr>
        <w:t>.</w:t>
      </w:r>
    </w:p>
    <w:p w14:paraId="4533D6C2" w14:textId="77777777" w:rsidR="00FF1838" w:rsidRPr="005C7866" w:rsidRDefault="00FF1838" w:rsidP="00686062">
      <w:pPr>
        <w:pStyle w:val="Odstavekseznama"/>
        <w:ind w:left="851"/>
        <w:jc w:val="both"/>
        <w:rPr>
          <w:rFonts w:asciiTheme="minorHAnsi" w:hAnsiTheme="minorHAnsi"/>
          <w:bCs/>
          <w:snapToGrid w:val="0"/>
          <w:sz w:val="22"/>
          <w:szCs w:val="22"/>
          <w:lang w:eastAsia="en-US"/>
        </w:rPr>
      </w:pPr>
    </w:p>
    <w:p w14:paraId="49821AC3" w14:textId="624716BC" w:rsidR="00CB5FF5" w:rsidRDefault="005335B1" w:rsidP="00686062">
      <w:pPr>
        <w:pBdr>
          <w:top w:val="single" w:sz="4" w:space="1" w:color="auto"/>
          <w:left w:val="single" w:sz="4" w:space="4" w:color="auto"/>
          <w:bottom w:val="single" w:sz="4" w:space="1" w:color="auto"/>
          <w:right w:val="single" w:sz="4" w:space="4" w:color="auto"/>
        </w:pBdr>
        <w:jc w:val="both"/>
        <w:rPr>
          <w:rFonts w:asciiTheme="minorHAnsi" w:hAnsiTheme="minorHAnsi"/>
          <w:color w:val="000000" w:themeColor="text1"/>
          <w:sz w:val="22"/>
          <w:szCs w:val="22"/>
        </w:rPr>
      </w:pPr>
      <w:r w:rsidRPr="00715DD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715DD7">
        <w:rPr>
          <w:rFonts w:asciiTheme="minorHAnsi" w:hAnsiTheme="minorHAnsi" w:cstheme="minorHAnsi"/>
          <w:iCs/>
          <w:noProof/>
          <w:sz w:val="22"/>
          <w:szCs w:val="22"/>
          <w:u w:val="single"/>
        </w:rPr>
        <w:t>skupni partner ali kot podizvajalec</w:t>
      </w:r>
      <w:r w:rsidRPr="00715DD7">
        <w:rPr>
          <w:rFonts w:asciiTheme="minorHAnsi" w:hAnsiTheme="minorHAnsi" w:cstheme="minorHAnsi"/>
          <w:iCs/>
          <w:noProof/>
          <w:sz w:val="22"/>
          <w:szCs w:val="22"/>
        </w:rPr>
        <w:t>.</w:t>
      </w:r>
    </w:p>
    <w:p w14:paraId="24E907FF" w14:textId="2BCF4476" w:rsidR="00090910" w:rsidRDefault="00074DB5" w:rsidP="00686062">
      <w:pPr>
        <w:spacing w:before="120"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Naročnik lahko kadar koli v postopku od ponudnika skladno s 77. in 79. členom ZJN-3 zahteva predložitev dodatnih dokazil o izpolnjevanju navedenih pogojev. </w:t>
      </w:r>
    </w:p>
    <w:p w14:paraId="4E7816FB" w14:textId="1AE49A48" w:rsidR="00074DB5" w:rsidRPr="00EF3E5E" w:rsidRDefault="00074DB5"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Če država, v kateri ima ponudnik svoj sedež, ne izdaja zahtevanega dokumenta, lahko ponudnik namesto njega predloži izjavo po četrtem odstavku 77. člena ZJN-3. </w:t>
      </w:r>
    </w:p>
    <w:p w14:paraId="701679BE" w14:textId="77777777" w:rsidR="00A60073" w:rsidRPr="00EF3E5E" w:rsidRDefault="00A60073" w:rsidP="00686062">
      <w:pPr>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Naročnik si pridržuje pravico do preverjanja verodostojnosti predloženih listin/dokazil.</w:t>
      </w:r>
    </w:p>
    <w:p w14:paraId="294950B5" w14:textId="77777777" w:rsidR="004D2FEA" w:rsidRPr="00EF3E5E" w:rsidRDefault="004D2FEA" w:rsidP="004D2FEA">
      <w:pPr>
        <w:jc w:val="both"/>
        <w:rPr>
          <w:rFonts w:asciiTheme="minorHAnsi" w:hAnsiTheme="minorHAnsi"/>
          <w:color w:val="000000" w:themeColor="text1"/>
          <w:sz w:val="22"/>
          <w:szCs w:val="22"/>
        </w:rPr>
      </w:pPr>
    </w:p>
    <w:p w14:paraId="1E7B8E66" w14:textId="5C4005C8" w:rsidR="004B106F" w:rsidRPr="00EF3E5E" w:rsidRDefault="005320A3" w:rsidP="00686062">
      <w:pPr>
        <w:pStyle w:val="Naslov1"/>
        <w:spacing w:before="0" w:after="120"/>
      </w:pPr>
      <w:bookmarkStart w:id="17" w:name="_Toc378333585"/>
      <w:r w:rsidRPr="00EF3E5E">
        <w:rPr>
          <w:rFonts w:asciiTheme="minorHAnsi" w:hAnsiTheme="minorHAnsi"/>
          <w:bCs/>
          <w:color w:val="00B050"/>
          <w:sz w:val="22"/>
          <w:szCs w:val="22"/>
          <w:u w:val="single"/>
        </w:rPr>
        <w:t xml:space="preserve">III. </w:t>
      </w:r>
      <w:bookmarkEnd w:id="17"/>
      <w:r w:rsidR="007B301C" w:rsidRPr="00EF3E5E">
        <w:rPr>
          <w:rFonts w:asciiTheme="minorHAnsi" w:hAnsiTheme="minorHAnsi"/>
          <w:bCs/>
          <w:color w:val="00B050"/>
          <w:sz w:val="22"/>
          <w:szCs w:val="22"/>
          <w:u w:val="single"/>
        </w:rPr>
        <w:t>RAZPISNA DOKUMENTACIJA</w:t>
      </w:r>
    </w:p>
    <w:p w14:paraId="0512A7E4" w14:textId="77777777" w:rsidR="004B106F" w:rsidRPr="00EF3E5E" w:rsidRDefault="00E46320" w:rsidP="00DF6298">
      <w:pPr>
        <w:spacing w:after="120"/>
        <w:rPr>
          <w:rFonts w:asciiTheme="minorHAnsi" w:hAnsiTheme="minorHAnsi"/>
          <w:color w:val="00B050"/>
          <w:sz w:val="22"/>
          <w:szCs w:val="22"/>
        </w:rPr>
      </w:pPr>
      <w:r w:rsidRPr="00EF3E5E">
        <w:rPr>
          <w:rFonts w:asciiTheme="minorHAnsi" w:hAnsiTheme="minorHAnsi"/>
          <w:color w:val="00B050"/>
          <w:sz w:val="22"/>
          <w:szCs w:val="22"/>
        </w:rPr>
        <w:t>III.a</w:t>
      </w:r>
      <w:r w:rsidR="004B106F" w:rsidRPr="00EF3E5E">
        <w:rPr>
          <w:rFonts w:asciiTheme="minorHAnsi" w:hAnsiTheme="minorHAnsi"/>
          <w:color w:val="00B050"/>
          <w:sz w:val="22"/>
          <w:szCs w:val="22"/>
        </w:rPr>
        <w:t xml:space="preserve"> </w:t>
      </w:r>
      <w:r w:rsidR="000B7D20" w:rsidRPr="00EF3E5E">
        <w:rPr>
          <w:rFonts w:asciiTheme="minorHAnsi" w:hAnsiTheme="minorHAnsi"/>
          <w:color w:val="00B050"/>
          <w:sz w:val="22"/>
          <w:szCs w:val="22"/>
        </w:rPr>
        <w:t xml:space="preserve">VSEBINA </w:t>
      </w:r>
      <w:r w:rsidR="004B106F" w:rsidRPr="00EF3E5E">
        <w:rPr>
          <w:rFonts w:asciiTheme="minorHAnsi" w:hAnsiTheme="minorHAnsi"/>
          <w:color w:val="00B050"/>
          <w:sz w:val="22"/>
          <w:szCs w:val="22"/>
        </w:rPr>
        <w:t>RAZPISN</w:t>
      </w:r>
      <w:r w:rsidR="000B7D20" w:rsidRPr="00EF3E5E">
        <w:rPr>
          <w:rFonts w:asciiTheme="minorHAnsi" w:hAnsiTheme="minorHAnsi"/>
          <w:color w:val="00B050"/>
          <w:sz w:val="22"/>
          <w:szCs w:val="22"/>
        </w:rPr>
        <w:t>E</w:t>
      </w:r>
      <w:r w:rsidR="004B106F" w:rsidRPr="00EF3E5E">
        <w:rPr>
          <w:rFonts w:asciiTheme="minorHAnsi" w:hAnsiTheme="minorHAnsi"/>
          <w:color w:val="00B050"/>
          <w:sz w:val="22"/>
          <w:szCs w:val="22"/>
        </w:rPr>
        <w:t xml:space="preserve"> DOKUMENTACIJ</w:t>
      </w:r>
      <w:r w:rsidR="000B7D20" w:rsidRPr="00EF3E5E">
        <w:rPr>
          <w:rFonts w:asciiTheme="minorHAnsi" w:hAnsiTheme="minorHAnsi"/>
          <w:color w:val="00B050"/>
          <w:sz w:val="22"/>
          <w:szCs w:val="22"/>
        </w:rPr>
        <w:t>E</w:t>
      </w:r>
    </w:p>
    <w:p w14:paraId="37BF7839" w14:textId="77777777" w:rsidR="004B106F" w:rsidRPr="00EF3E5E" w:rsidRDefault="004B106F" w:rsidP="004B106F">
      <w:pPr>
        <w:spacing w:after="120"/>
        <w:rPr>
          <w:rFonts w:asciiTheme="minorHAnsi" w:hAnsiTheme="minorHAnsi"/>
          <w:sz w:val="22"/>
          <w:szCs w:val="22"/>
        </w:rPr>
      </w:pPr>
      <w:r w:rsidRPr="00EF3E5E">
        <w:rPr>
          <w:rFonts w:asciiTheme="minorHAnsi" w:hAnsiTheme="minorHAnsi"/>
          <w:sz w:val="22"/>
          <w:szCs w:val="22"/>
        </w:rPr>
        <w:t>Razpisna dokumentacija sestoji iz naslednjih dokumentov:</w:t>
      </w:r>
    </w:p>
    <w:p w14:paraId="4773E47E"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 xml:space="preserve">-0 </w:t>
      </w:r>
      <w:r w:rsidR="004B106F" w:rsidRPr="00823235">
        <w:rPr>
          <w:rFonts w:asciiTheme="minorHAnsi" w:hAnsiTheme="minorHAnsi"/>
          <w:b/>
          <w:sz w:val="22"/>
          <w:szCs w:val="22"/>
        </w:rPr>
        <w:t>»Povabilo k sodelovanju«</w:t>
      </w:r>
      <w:r w:rsidR="004B106F" w:rsidRPr="00823235">
        <w:rPr>
          <w:rFonts w:asciiTheme="minorHAnsi" w:hAnsiTheme="minorHAnsi"/>
          <w:sz w:val="22"/>
          <w:szCs w:val="22"/>
        </w:rPr>
        <w:t>,</w:t>
      </w:r>
    </w:p>
    <w:p w14:paraId="4411A20B"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lastRenderedPageBreak/>
        <w:t>obrazec V</w:t>
      </w:r>
      <w:r w:rsidR="004B106F" w:rsidRPr="00823235">
        <w:rPr>
          <w:rFonts w:asciiTheme="minorHAnsi" w:hAnsiTheme="minorHAnsi"/>
          <w:sz w:val="22"/>
          <w:szCs w:val="22"/>
        </w:rPr>
        <w:t xml:space="preserve">-1 </w:t>
      </w:r>
      <w:r w:rsidR="004B106F" w:rsidRPr="00823235">
        <w:rPr>
          <w:rFonts w:asciiTheme="minorHAnsi" w:hAnsiTheme="minorHAnsi"/>
          <w:b/>
          <w:bCs/>
          <w:sz w:val="22"/>
          <w:szCs w:val="22"/>
        </w:rPr>
        <w:t>»Prijava k sodelovanju«</w:t>
      </w:r>
      <w:r w:rsidR="004B106F" w:rsidRPr="00823235">
        <w:rPr>
          <w:rFonts w:asciiTheme="minorHAnsi" w:hAnsiTheme="minorHAnsi"/>
          <w:sz w:val="22"/>
          <w:szCs w:val="22"/>
        </w:rPr>
        <w:t>,</w:t>
      </w:r>
    </w:p>
    <w:p w14:paraId="73826BE4"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w:t>
      </w:r>
      <w:r w:rsidR="0000396B" w:rsidRPr="00823235">
        <w:rPr>
          <w:rFonts w:asciiTheme="minorHAnsi" w:hAnsiTheme="minorHAnsi"/>
          <w:sz w:val="22"/>
          <w:szCs w:val="22"/>
        </w:rPr>
        <w:t>2</w:t>
      </w:r>
      <w:r w:rsidR="004B106F" w:rsidRPr="00823235">
        <w:rPr>
          <w:rFonts w:asciiTheme="minorHAnsi" w:hAnsiTheme="minorHAnsi"/>
          <w:sz w:val="22"/>
          <w:szCs w:val="22"/>
        </w:rPr>
        <w:t xml:space="preserve"> </w:t>
      </w:r>
      <w:r w:rsidR="004B106F" w:rsidRPr="00823235">
        <w:rPr>
          <w:rFonts w:asciiTheme="minorHAnsi" w:hAnsiTheme="minorHAnsi"/>
          <w:b/>
          <w:bCs/>
          <w:sz w:val="22"/>
          <w:szCs w:val="22"/>
        </w:rPr>
        <w:t>»Prijava drugih udeležencev«</w:t>
      </w:r>
      <w:r w:rsidR="004B106F" w:rsidRPr="00823235">
        <w:rPr>
          <w:rFonts w:asciiTheme="minorHAnsi" w:hAnsiTheme="minorHAnsi"/>
          <w:sz w:val="22"/>
          <w:szCs w:val="22"/>
        </w:rPr>
        <w:t xml:space="preserve">, </w:t>
      </w:r>
    </w:p>
    <w:p w14:paraId="6D71F93E"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w:t>
      </w:r>
      <w:r w:rsidR="0000396B" w:rsidRPr="00823235">
        <w:rPr>
          <w:rFonts w:asciiTheme="minorHAnsi" w:hAnsiTheme="minorHAnsi"/>
          <w:sz w:val="22"/>
          <w:szCs w:val="22"/>
        </w:rPr>
        <w:t>3</w:t>
      </w:r>
      <w:r w:rsidR="004B106F" w:rsidRPr="00823235">
        <w:rPr>
          <w:rFonts w:asciiTheme="minorHAnsi" w:hAnsiTheme="minorHAnsi"/>
          <w:sz w:val="22"/>
          <w:szCs w:val="22"/>
        </w:rPr>
        <w:t xml:space="preserve"> </w:t>
      </w:r>
      <w:r w:rsidR="004B106F" w:rsidRPr="00823235">
        <w:rPr>
          <w:rFonts w:asciiTheme="minorHAnsi" w:hAnsiTheme="minorHAnsi"/>
          <w:b/>
          <w:bCs/>
          <w:sz w:val="22"/>
          <w:szCs w:val="22"/>
        </w:rPr>
        <w:t>»Predračun«</w:t>
      </w:r>
      <w:r w:rsidR="004B106F" w:rsidRPr="00823235">
        <w:rPr>
          <w:rFonts w:asciiTheme="minorHAnsi" w:hAnsiTheme="minorHAnsi"/>
          <w:bCs/>
          <w:sz w:val="22"/>
          <w:szCs w:val="22"/>
        </w:rPr>
        <w:t>,</w:t>
      </w:r>
    </w:p>
    <w:p w14:paraId="1C248D98" w14:textId="1FC2BB71" w:rsidR="00A70724" w:rsidRPr="00823235" w:rsidRDefault="00800D7A"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obrazec V-</w:t>
      </w:r>
      <w:r w:rsidR="008B07A6">
        <w:rPr>
          <w:rFonts w:asciiTheme="minorHAnsi" w:hAnsiTheme="minorHAnsi"/>
          <w:bCs/>
          <w:sz w:val="22"/>
          <w:szCs w:val="22"/>
        </w:rPr>
        <w:t>4a</w:t>
      </w:r>
      <w:r w:rsidRPr="00823235">
        <w:rPr>
          <w:rFonts w:asciiTheme="minorHAnsi" w:hAnsiTheme="minorHAnsi"/>
          <w:bCs/>
          <w:sz w:val="22"/>
          <w:szCs w:val="22"/>
        </w:rPr>
        <w:t xml:space="preserve"> </w:t>
      </w:r>
      <w:r w:rsidR="00351D2B" w:rsidRPr="00823235">
        <w:rPr>
          <w:rFonts w:asciiTheme="minorHAnsi" w:hAnsiTheme="minorHAnsi"/>
          <w:b/>
          <w:sz w:val="22"/>
          <w:szCs w:val="22"/>
        </w:rPr>
        <w:t>»Referenčno potrdilo</w:t>
      </w:r>
      <w:r w:rsidR="009B3C9C" w:rsidRPr="00823235">
        <w:rPr>
          <w:rFonts w:asciiTheme="minorHAnsi" w:hAnsiTheme="minorHAnsi"/>
          <w:b/>
          <w:sz w:val="22"/>
          <w:szCs w:val="22"/>
        </w:rPr>
        <w:t xml:space="preserve"> – posel</w:t>
      </w:r>
      <w:r w:rsidRPr="00823235">
        <w:rPr>
          <w:rFonts w:asciiTheme="minorHAnsi" w:hAnsiTheme="minorHAnsi"/>
          <w:b/>
          <w:sz w:val="22"/>
          <w:szCs w:val="22"/>
        </w:rPr>
        <w:t>«,</w:t>
      </w:r>
    </w:p>
    <w:p w14:paraId="4158CA19" w14:textId="15CA83DD" w:rsidR="004B106F" w:rsidRPr="00823235" w:rsidRDefault="0000396B"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w:t>
      </w:r>
      <w:r w:rsidR="00B71292" w:rsidRPr="00823235">
        <w:rPr>
          <w:rFonts w:asciiTheme="minorHAnsi" w:hAnsiTheme="minorHAnsi"/>
          <w:bCs/>
          <w:sz w:val="22"/>
          <w:szCs w:val="22"/>
        </w:rPr>
        <w:t>brazec V</w:t>
      </w:r>
      <w:r w:rsidRPr="00823235">
        <w:rPr>
          <w:rFonts w:asciiTheme="minorHAnsi" w:hAnsiTheme="minorHAnsi"/>
          <w:bCs/>
          <w:sz w:val="22"/>
          <w:szCs w:val="22"/>
        </w:rPr>
        <w:t>-4</w:t>
      </w:r>
      <w:r w:rsidR="008B07A6">
        <w:rPr>
          <w:rFonts w:asciiTheme="minorHAnsi" w:hAnsiTheme="minorHAnsi"/>
          <w:bCs/>
          <w:sz w:val="22"/>
          <w:szCs w:val="22"/>
        </w:rPr>
        <w:t>b</w:t>
      </w:r>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»Podatki o ponujenih delavcih«</w:t>
      </w:r>
      <w:r w:rsidR="004B106F" w:rsidRPr="00823235">
        <w:rPr>
          <w:rFonts w:asciiTheme="minorHAnsi" w:hAnsiTheme="minorHAnsi"/>
          <w:bCs/>
          <w:sz w:val="22"/>
          <w:szCs w:val="22"/>
        </w:rPr>
        <w:t>,</w:t>
      </w:r>
    </w:p>
    <w:p w14:paraId="792FBAF0" w14:textId="00D88E68"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obrazec V</w:t>
      </w:r>
      <w:r w:rsidR="004B106F" w:rsidRPr="00823235">
        <w:rPr>
          <w:rFonts w:asciiTheme="minorHAnsi" w:hAnsiTheme="minorHAnsi"/>
          <w:bCs/>
          <w:sz w:val="22"/>
          <w:szCs w:val="22"/>
        </w:rPr>
        <w:t>-</w:t>
      </w:r>
      <w:r w:rsidR="0000396B" w:rsidRPr="00823235">
        <w:rPr>
          <w:rFonts w:asciiTheme="minorHAnsi" w:hAnsiTheme="minorHAnsi"/>
          <w:bCs/>
          <w:sz w:val="22"/>
          <w:szCs w:val="22"/>
        </w:rPr>
        <w:t>5</w:t>
      </w:r>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w:t>
      </w:r>
      <w:r w:rsidR="00B04596" w:rsidRPr="00823235">
        <w:rPr>
          <w:rFonts w:asciiTheme="minorHAnsi" w:hAnsiTheme="minorHAnsi"/>
          <w:b/>
          <w:bCs/>
          <w:sz w:val="22"/>
          <w:szCs w:val="22"/>
        </w:rPr>
        <w:t>Tehnične spe</w:t>
      </w:r>
      <w:r w:rsidR="004B106F" w:rsidRPr="00823235">
        <w:rPr>
          <w:rFonts w:asciiTheme="minorHAnsi" w:hAnsiTheme="minorHAnsi"/>
          <w:b/>
          <w:bCs/>
          <w:sz w:val="22"/>
          <w:szCs w:val="22"/>
        </w:rPr>
        <w:t>cifikacije«</w:t>
      </w:r>
      <w:r w:rsidR="004B106F" w:rsidRPr="00823235">
        <w:rPr>
          <w:rFonts w:asciiTheme="minorHAnsi" w:hAnsiTheme="minorHAnsi"/>
          <w:bCs/>
          <w:sz w:val="22"/>
          <w:szCs w:val="22"/>
        </w:rPr>
        <w:t>,</w:t>
      </w:r>
    </w:p>
    <w:p w14:paraId="471A254A" w14:textId="04095B48" w:rsidR="005335B1" w:rsidRPr="00DE0249" w:rsidRDefault="00DE0249" w:rsidP="00DE0249">
      <w:pPr>
        <w:pStyle w:val="Odstavekseznama"/>
        <w:numPr>
          <w:ilvl w:val="0"/>
          <w:numId w:val="6"/>
        </w:numPr>
        <w:spacing w:after="60"/>
        <w:ind w:left="425" w:hanging="357"/>
        <w:contextualSpacing w:val="0"/>
        <w:jc w:val="both"/>
        <w:rPr>
          <w:rFonts w:asciiTheme="minorHAnsi" w:hAnsiTheme="minorHAnsi"/>
          <w:sz w:val="22"/>
          <w:szCs w:val="22"/>
        </w:rPr>
      </w:pPr>
      <w:r w:rsidRPr="00DE0249">
        <w:rPr>
          <w:rFonts w:asciiTheme="minorHAnsi" w:hAnsiTheme="minorHAnsi"/>
          <w:sz w:val="22"/>
          <w:szCs w:val="22"/>
        </w:rPr>
        <w:t>obrazec V-6</w:t>
      </w:r>
      <w:r w:rsidR="001F0FC4" w:rsidRPr="00DE0249">
        <w:rPr>
          <w:rFonts w:asciiTheme="minorHAnsi" w:hAnsiTheme="minorHAnsi"/>
          <w:sz w:val="22"/>
          <w:szCs w:val="22"/>
        </w:rPr>
        <w:t xml:space="preserve"> </w:t>
      </w:r>
      <w:r w:rsidR="005335B1" w:rsidRPr="00DE0249">
        <w:rPr>
          <w:rFonts w:asciiTheme="minorHAnsi" w:hAnsiTheme="minorHAnsi"/>
          <w:b/>
          <w:sz w:val="22"/>
          <w:szCs w:val="22"/>
        </w:rPr>
        <w:t>»Obrazec zavarovanja za dobro izvedbo pogodbenih obveznosti po EPGP-758«</w:t>
      </w:r>
      <w:r w:rsidR="005335B1" w:rsidRPr="00DE0249">
        <w:rPr>
          <w:rFonts w:asciiTheme="minorHAnsi" w:hAnsiTheme="minorHAnsi"/>
          <w:sz w:val="22"/>
          <w:szCs w:val="22"/>
        </w:rPr>
        <w:t>,</w:t>
      </w:r>
    </w:p>
    <w:p w14:paraId="6075344A"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obrazec V</w:t>
      </w:r>
      <w:r w:rsidR="0000396B" w:rsidRPr="00823235">
        <w:rPr>
          <w:rFonts w:asciiTheme="minorHAnsi" w:hAnsiTheme="minorHAnsi"/>
          <w:bCs/>
          <w:sz w:val="22"/>
          <w:szCs w:val="22"/>
        </w:rPr>
        <w:t>-7</w:t>
      </w:r>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»Vzorec pogodbe«</w:t>
      </w:r>
      <w:r w:rsidR="00B6245D" w:rsidRPr="00823235">
        <w:rPr>
          <w:rFonts w:asciiTheme="minorHAnsi" w:hAnsiTheme="minorHAnsi"/>
          <w:bCs/>
          <w:sz w:val="22"/>
          <w:szCs w:val="22"/>
        </w:rPr>
        <w:t>,</w:t>
      </w:r>
    </w:p>
    <w:p w14:paraId="0B63EEA7" w14:textId="1622CB40" w:rsidR="00B6245D" w:rsidRPr="00823235" w:rsidRDefault="00B6245D"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V-8 </w:t>
      </w:r>
      <w:r w:rsidRPr="00823235">
        <w:rPr>
          <w:rFonts w:asciiTheme="minorHAnsi" w:hAnsiTheme="minorHAnsi"/>
          <w:b/>
          <w:bCs/>
          <w:sz w:val="22"/>
          <w:szCs w:val="22"/>
        </w:rPr>
        <w:t>»</w:t>
      </w:r>
      <w:r w:rsidR="00601FF7">
        <w:rPr>
          <w:rFonts w:asciiTheme="minorHAnsi" w:hAnsiTheme="minorHAnsi"/>
          <w:b/>
          <w:bCs/>
          <w:sz w:val="22"/>
          <w:szCs w:val="22"/>
        </w:rPr>
        <w:t xml:space="preserve">Pooblastilo za pridobitev podatkov </w:t>
      </w:r>
      <w:r w:rsidRPr="00823235">
        <w:rPr>
          <w:rFonts w:asciiTheme="minorHAnsi" w:hAnsiTheme="minorHAnsi"/>
          <w:b/>
          <w:bCs/>
          <w:sz w:val="22"/>
          <w:szCs w:val="22"/>
        </w:rPr>
        <w:t>iz kazenske evidence«</w:t>
      </w:r>
      <w:r w:rsidRPr="00823235">
        <w:rPr>
          <w:rFonts w:asciiTheme="minorHAnsi" w:hAnsiTheme="minorHAnsi"/>
          <w:bCs/>
          <w:sz w:val="22"/>
          <w:szCs w:val="22"/>
        </w:rPr>
        <w:t>,</w:t>
      </w:r>
    </w:p>
    <w:p w14:paraId="27993318" w14:textId="1DF2B200" w:rsidR="009B3C9C" w:rsidRPr="000E2584" w:rsidRDefault="009B3C9C" w:rsidP="00F451AC">
      <w:pPr>
        <w:pStyle w:val="Odstavekseznama"/>
        <w:numPr>
          <w:ilvl w:val="0"/>
          <w:numId w:val="6"/>
        </w:numPr>
        <w:spacing w:after="60"/>
        <w:ind w:left="425" w:hanging="357"/>
        <w:contextualSpacing w:val="0"/>
        <w:jc w:val="both"/>
        <w:rPr>
          <w:rFonts w:asciiTheme="minorHAnsi" w:hAnsiTheme="minorHAnsi"/>
          <w:bCs/>
          <w:sz w:val="22"/>
          <w:szCs w:val="22"/>
        </w:rPr>
      </w:pPr>
      <w:r w:rsidRPr="00450F44">
        <w:rPr>
          <w:rFonts w:asciiTheme="minorHAnsi" w:hAnsiTheme="minorHAnsi"/>
          <w:bCs/>
          <w:sz w:val="22"/>
          <w:szCs w:val="22"/>
        </w:rPr>
        <w:t xml:space="preserve">obrazec V-9 </w:t>
      </w:r>
      <w:r w:rsidRPr="00450F44">
        <w:rPr>
          <w:rFonts w:asciiTheme="minorHAnsi" w:hAnsiTheme="minorHAnsi"/>
          <w:b/>
          <w:sz w:val="22"/>
          <w:szCs w:val="22"/>
        </w:rPr>
        <w:t>»Izjava VOP«</w:t>
      </w:r>
      <w:r w:rsidR="00EA2BAF" w:rsidRPr="00450F44">
        <w:rPr>
          <w:rFonts w:asciiTheme="minorHAnsi" w:hAnsiTheme="minorHAnsi"/>
          <w:b/>
          <w:sz w:val="22"/>
          <w:szCs w:val="22"/>
        </w:rPr>
        <w:t>,</w:t>
      </w:r>
    </w:p>
    <w:p w14:paraId="02A37D2D" w14:textId="0B7C3E6F" w:rsidR="000E2584" w:rsidRPr="000E2584" w:rsidRDefault="000E2584" w:rsidP="000E2584">
      <w:pPr>
        <w:pStyle w:val="Odstavekseznama"/>
        <w:numPr>
          <w:ilvl w:val="0"/>
          <w:numId w:val="6"/>
        </w:numPr>
        <w:spacing w:after="60"/>
        <w:ind w:left="425" w:hanging="357"/>
        <w:contextualSpacing w:val="0"/>
        <w:jc w:val="both"/>
        <w:rPr>
          <w:rFonts w:asciiTheme="minorHAnsi" w:hAnsiTheme="minorHAnsi"/>
          <w:bCs/>
          <w:sz w:val="22"/>
          <w:szCs w:val="22"/>
        </w:rPr>
      </w:pPr>
      <w:r w:rsidRPr="000E2584">
        <w:rPr>
          <w:rFonts w:asciiTheme="minorHAnsi" w:hAnsiTheme="minorHAnsi"/>
          <w:bCs/>
          <w:sz w:val="22"/>
          <w:szCs w:val="22"/>
        </w:rPr>
        <w:t>obrazec V-9 »</w:t>
      </w:r>
      <w:r w:rsidRPr="000E2584">
        <w:rPr>
          <w:rFonts w:asciiTheme="minorHAnsi" w:hAnsiTheme="minorHAnsi"/>
          <w:b/>
          <w:sz w:val="22"/>
          <w:szCs w:val="22"/>
        </w:rPr>
        <w:t>Izjava VOP-ZAUPNA RD</w:t>
      </w:r>
      <w:r w:rsidRPr="000E2584">
        <w:rPr>
          <w:rFonts w:asciiTheme="minorHAnsi" w:hAnsiTheme="minorHAnsi"/>
          <w:bCs/>
          <w:sz w:val="22"/>
          <w:szCs w:val="22"/>
        </w:rPr>
        <w:t>«,</w:t>
      </w:r>
    </w:p>
    <w:p w14:paraId="5F58A149" w14:textId="62EAD4D3" w:rsidR="00C9676E" w:rsidRPr="00823235" w:rsidRDefault="004D3948" w:rsidP="00F451AC">
      <w:pPr>
        <w:pStyle w:val="Odstavekseznama"/>
        <w:numPr>
          <w:ilvl w:val="0"/>
          <w:numId w:val="6"/>
        </w:numPr>
        <w:spacing w:after="60"/>
        <w:ind w:left="425" w:hanging="357"/>
        <w:contextualSpacing w:val="0"/>
        <w:jc w:val="both"/>
        <w:rPr>
          <w:rFonts w:asciiTheme="minorHAnsi" w:hAnsiTheme="minorHAnsi"/>
          <w:bCs/>
          <w:sz w:val="22"/>
          <w:szCs w:val="22"/>
        </w:rPr>
      </w:pPr>
      <w:r w:rsidRPr="004D3948">
        <w:rPr>
          <w:rFonts w:asciiTheme="minorHAnsi" w:hAnsiTheme="minorHAnsi"/>
          <w:bCs/>
          <w:sz w:val="22"/>
          <w:szCs w:val="22"/>
        </w:rPr>
        <w:t>obrazec V-1</w:t>
      </w:r>
      <w:r w:rsidR="00450F44">
        <w:rPr>
          <w:rFonts w:asciiTheme="minorHAnsi" w:hAnsiTheme="minorHAnsi"/>
          <w:bCs/>
          <w:sz w:val="22"/>
          <w:szCs w:val="22"/>
        </w:rPr>
        <w:t>0</w:t>
      </w:r>
      <w:r w:rsidRPr="004D3948">
        <w:rPr>
          <w:rFonts w:asciiTheme="minorHAnsi" w:hAnsiTheme="minorHAnsi"/>
          <w:bCs/>
          <w:sz w:val="22"/>
          <w:szCs w:val="22"/>
        </w:rPr>
        <w:t xml:space="preserve"> </w:t>
      </w:r>
      <w:r w:rsidRPr="004D3948">
        <w:rPr>
          <w:rFonts w:asciiTheme="minorHAnsi" w:hAnsiTheme="minorHAnsi"/>
          <w:b/>
          <w:sz w:val="22"/>
          <w:szCs w:val="22"/>
        </w:rPr>
        <w:t>»Izjava na podlagi sklepa Sveta EU«</w:t>
      </w:r>
      <w:r>
        <w:rPr>
          <w:rFonts w:asciiTheme="minorHAnsi" w:hAnsiTheme="minorHAnsi"/>
          <w:b/>
          <w:sz w:val="22"/>
          <w:szCs w:val="22"/>
        </w:rPr>
        <w:t>,</w:t>
      </w:r>
    </w:p>
    <w:p w14:paraId="13C72223" w14:textId="06A12746" w:rsidR="004D2FEA" w:rsidRPr="00823235" w:rsidRDefault="004D2FEA" w:rsidP="00F451AC">
      <w:pPr>
        <w:pStyle w:val="Odstavekseznama"/>
        <w:numPr>
          <w:ilvl w:val="0"/>
          <w:numId w:val="6"/>
        </w:numPr>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w:t>
      </w:r>
      <w:r w:rsidRPr="00823235">
        <w:rPr>
          <w:rFonts w:asciiTheme="minorHAnsi" w:hAnsiTheme="minorHAnsi"/>
          <w:b/>
          <w:bCs/>
          <w:sz w:val="22"/>
          <w:szCs w:val="22"/>
        </w:rPr>
        <w:t>»ESPD«</w:t>
      </w:r>
      <w:r w:rsidRPr="00823235">
        <w:rPr>
          <w:rFonts w:asciiTheme="minorHAnsi" w:hAnsiTheme="minorHAnsi"/>
          <w:bCs/>
          <w:sz w:val="22"/>
          <w:szCs w:val="22"/>
        </w:rPr>
        <w:t>.</w:t>
      </w:r>
    </w:p>
    <w:p w14:paraId="5975454C" w14:textId="77777777" w:rsidR="004D2FEA" w:rsidRPr="00EF3E5E" w:rsidRDefault="004D2FEA" w:rsidP="007A33D9">
      <w:pPr>
        <w:rPr>
          <w:rFonts w:asciiTheme="minorHAnsi" w:hAnsiTheme="minorHAnsi"/>
          <w:color w:val="00B050"/>
          <w:sz w:val="22"/>
          <w:szCs w:val="22"/>
        </w:rPr>
      </w:pPr>
    </w:p>
    <w:p w14:paraId="02F05160" w14:textId="77777777" w:rsidR="007A33D9" w:rsidRPr="00EF3E5E" w:rsidRDefault="007A33D9" w:rsidP="007A33D9">
      <w:pPr>
        <w:spacing w:after="120"/>
        <w:jc w:val="both"/>
        <w:rPr>
          <w:rFonts w:asciiTheme="minorHAnsi" w:hAnsiTheme="minorHAnsi"/>
          <w:color w:val="00B050"/>
          <w:sz w:val="22"/>
          <w:szCs w:val="22"/>
        </w:rPr>
      </w:pPr>
      <w:r w:rsidRPr="00EF3E5E">
        <w:rPr>
          <w:rFonts w:asciiTheme="minorHAnsi" w:hAnsiTheme="minorHAnsi"/>
          <w:color w:val="00B050"/>
          <w:sz w:val="22"/>
          <w:szCs w:val="22"/>
        </w:rPr>
        <w:t xml:space="preserve">III.b </w:t>
      </w:r>
      <w:r w:rsidR="00D7527E" w:rsidRPr="00EF3E5E">
        <w:rPr>
          <w:rFonts w:ascii="Calibri" w:hAnsi="Calibri" w:cs="Calibri"/>
          <w:color w:val="00B050"/>
          <w:sz w:val="22"/>
          <w:szCs w:val="22"/>
        </w:rPr>
        <w:t>SPREMEMBA RAZPISNE DOKUMENTACIJE TER OBVESTILA IN POJASNILA V ZVEZI Z NJO</w:t>
      </w:r>
    </w:p>
    <w:p w14:paraId="586E7E68" w14:textId="77777777" w:rsidR="00D7527E" w:rsidRPr="00EF3E5E" w:rsidRDefault="00D7527E" w:rsidP="00D7527E">
      <w:pPr>
        <w:spacing w:after="120"/>
        <w:jc w:val="both"/>
        <w:rPr>
          <w:rFonts w:ascii="Calibri" w:hAnsi="Calibri" w:cs="Calibri"/>
          <w:sz w:val="22"/>
          <w:szCs w:val="22"/>
        </w:rPr>
      </w:pPr>
      <w:r w:rsidRPr="00EF3E5E">
        <w:rPr>
          <w:rFonts w:ascii="Calibri" w:hAnsi="Calibri" w:cs="Calibri"/>
          <w:sz w:val="22"/>
          <w:szCs w:val="22"/>
        </w:rPr>
        <w:t xml:space="preserve">Komunikacija s potencialnimi ponudniki in drugimi interesenti v zvezi z razpisno dokumentacijo oziroma v zvezi </w:t>
      </w:r>
      <w:r w:rsidRPr="00EF3E5E">
        <w:rPr>
          <w:rFonts w:asciiTheme="minorHAnsi" w:hAnsiTheme="minorHAnsi"/>
          <w:sz w:val="22"/>
          <w:szCs w:val="22"/>
        </w:rPr>
        <w:t>z vsebino naročila ali oddajo ponudbe</w:t>
      </w:r>
      <w:r w:rsidRPr="00EF3E5E">
        <w:rPr>
          <w:rFonts w:ascii="Calibri" w:hAnsi="Calibri" w:cs="Calibri"/>
          <w:sz w:val="22"/>
          <w:szCs w:val="22"/>
        </w:rPr>
        <w:t xml:space="preserve"> poteka izključno preko portala javnih naročil (</w:t>
      </w:r>
      <w:hyperlink r:id="rId11" w:history="1">
        <w:r w:rsidRPr="00EF3E5E">
          <w:rPr>
            <w:rStyle w:val="Hiperpovezava"/>
            <w:rFonts w:ascii="Calibri" w:hAnsi="Calibri" w:cs="Calibri"/>
            <w:sz w:val="22"/>
            <w:szCs w:val="22"/>
          </w:rPr>
          <w:t>http://www.enarocanje.si</w:t>
        </w:r>
      </w:hyperlink>
      <w:r w:rsidRPr="00EF3E5E">
        <w:rPr>
          <w:rFonts w:ascii="Calibri" w:hAnsi="Calibri" w:cs="Calibri"/>
          <w:sz w:val="22"/>
          <w:szCs w:val="22"/>
        </w:rPr>
        <w:t>), do izteka roka v sledečem odstavku.</w:t>
      </w:r>
    </w:p>
    <w:p w14:paraId="21F42DE8" w14:textId="7C0EB133" w:rsidR="00D7527E" w:rsidRPr="00EF3E5E" w:rsidRDefault="00D7527E" w:rsidP="00D7527E">
      <w:pPr>
        <w:spacing w:after="120"/>
        <w:jc w:val="both"/>
        <w:rPr>
          <w:rFonts w:asciiTheme="minorHAnsi" w:hAnsiTheme="minorHAnsi"/>
          <w:sz w:val="22"/>
          <w:szCs w:val="22"/>
        </w:rPr>
      </w:pPr>
      <w:r w:rsidRPr="00EF3E5E">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122A20">
        <w:rPr>
          <w:rFonts w:asciiTheme="minorHAnsi" w:hAnsiTheme="minorHAnsi"/>
          <w:color w:val="000000" w:themeColor="text1"/>
          <w:sz w:val="22"/>
          <w:szCs w:val="22"/>
        </w:rPr>
        <w:t xml:space="preserve">vključno </w:t>
      </w:r>
      <w:r w:rsidR="00122A20" w:rsidRPr="00122A20">
        <w:rPr>
          <w:rFonts w:asciiTheme="minorHAnsi" w:hAnsiTheme="minorHAnsi"/>
          <w:b/>
          <w:bCs/>
          <w:color w:val="000000" w:themeColor="text1"/>
          <w:sz w:val="22"/>
          <w:szCs w:val="22"/>
        </w:rPr>
        <w:t>2</w:t>
      </w:r>
      <w:r w:rsidR="00122A20">
        <w:rPr>
          <w:rFonts w:asciiTheme="minorHAnsi" w:hAnsiTheme="minorHAnsi"/>
          <w:b/>
          <w:bCs/>
          <w:color w:val="000000" w:themeColor="text1"/>
          <w:sz w:val="22"/>
          <w:szCs w:val="22"/>
        </w:rPr>
        <w:t>0</w:t>
      </w:r>
      <w:r w:rsidR="00EB567B" w:rsidRPr="00122A20">
        <w:rPr>
          <w:rFonts w:asciiTheme="minorHAnsi" w:hAnsiTheme="minorHAnsi"/>
          <w:b/>
          <w:bCs/>
          <w:color w:val="000000" w:themeColor="text1"/>
          <w:sz w:val="22"/>
          <w:szCs w:val="22"/>
        </w:rPr>
        <w:t>. </w:t>
      </w:r>
      <w:r w:rsidR="00122A20" w:rsidRPr="00122A20">
        <w:rPr>
          <w:rFonts w:asciiTheme="minorHAnsi" w:hAnsiTheme="minorHAnsi"/>
          <w:b/>
          <w:bCs/>
          <w:color w:val="000000" w:themeColor="text1"/>
          <w:sz w:val="22"/>
          <w:szCs w:val="22"/>
        </w:rPr>
        <w:t>6</w:t>
      </w:r>
      <w:r w:rsidR="00EB567B" w:rsidRPr="00122A20">
        <w:rPr>
          <w:rFonts w:asciiTheme="minorHAnsi" w:hAnsiTheme="minorHAnsi"/>
          <w:b/>
          <w:bCs/>
          <w:color w:val="000000" w:themeColor="text1"/>
          <w:sz w:val="22"/>
          <w:szCs w:val="22"/>
        </w:rPr>
        <w:t>. 2023</w:t>
      </w:r>
      <w:r w:rsidRPr="00521ACD">
        <w:rPr>
          <w:rFonts w:ascii="Calibri" w:hAnsi="Calibri" w:cs="Calibri"/>
          <w:b/>
          <w:color w:val="000000" w:themeColor="text1"/>
          <w:sz w:val="22"/>
          <w:szCs w:val="22"/>
        </w:rPr>
        <w:t xml:space="preserve"> do 10:00 ure</w:t>
      </w:r>
      <w:r w:rsidRPr="00521ACD">
        <w:rPr>
          <w:rFonts w:asciiTheme="minorHAnsi" w:hAnsiTheme="minorHAnsi"/>
          <w:color w:val="000000" w:themeColor="text1"/>
          <w:sz w:val="22"/>
          <w:szCs w:val="22"/>
        </w:rPr>
        <w:t>.</w:t>
      </w:r>
      <w:r w:rsidRPr="00EF3E5E">
        <w:rPr>
          <w:rFonts w:asciiTheme="minorHAnsi" w:hAnsiTheme="minorHAnsi"/>
          <w:color w:val="000000" w:themeColor="text1"/>
          <w:sz w:val="22"/>
          <w:szCs w:val="22"/>
        </w:rPr>
        <w:t xml:space="preserve"> </w:t>
      </w:r>
    </w:p>
    <w:p w14:paraId="2F91EAC2" w14:textId="77777777" w:rsidR="00D7527E" w:rsidRPr="00EF3E5E" w:rsidRDefault="00D7527E" w:rsidP="00D7527E">
      <w:pPr>
        <w:spacing w:after="120"/>
        <w:jc w:val="both"/>
        <w:rPr>
          <w:rFonts w:asciiTheme="minorHAnsi" w:hAnsiTheme="minorHAnsi"/>
          <w:b/>
          <w:sz w:val="22"/>
          <w:szCs w:val="22"/>
        </w:rPr>
      </w:pPr>
      <w:r w:rsidRPr="00EF3E5E">
        <w:rPr>
          <w:rFonts w:asciiTheme="minorHAnsi" w:hAnsiTheme="minorHAnsi"/>
          <w:b/>
          <w:sz w:val="22"/>
          <w:szCs w:val="22"/>
        </w:rPr>
        <w:t xml:space="preserve">Naročnikove informacije (vprašanja/zahteve z odgovori), objavljene na portalu javnih naročil, se štejejo kot del razpisne dokumentacije. </w:t>
      </w:r>
    </w:p>
    <w:p w14:paraId="0BE7E747" w14:textId="75EEF6CB" w:rsidR="00D7527E" w:rsidRPr="00EF3E5E" w:rsidRDefault="00D7527E" w:rsidP="00D7527E">
      <w:pPr>
        <w:spacing w:after="120"/>
        <w:jc w:val="both"/>
        <w:rPr>
          <w:rFonts w:asciiTheme="minorHAnsi" w:hAnsiTheme="minorHAnsi"/>
          <w:sz w:val="22"/>
          <w:szCs w:val="22"/>
        </w:rPr>
      </w:pPr>
      <w:r w:rsidRPr="00EF3E5E">
        <w:rPr>
          <w:rFonts w:asciiTheme="minorHAnsi" w:hAnsiTheme="minorHAnsi"/>
          <w:b/>
          <w:sz w:val="22"/>
          <w:szCs w:val="22"/>
        </w:rPr>
        <w:t xml:space="preserve">Naročnik sme v skladu </w:t>
      </w:r>
      <w:r w:rsidR="00631AC5">
        <w:rPr>
          <w:rFonts w:asciiTheme="minorHAnsi" w:hAnsiTheme="minorHAnsi"/>
          <w:b/>
          <w:sz w:val="22"/>
          <w:szCs w:val="22"/>
        </w:rPr>
        <w:t>s</w:t>
      </w:r>
      <w:r w:rsidRPr="00EF3E5E">
        <w:rPr>
          <w:rFonts w:asciiTheme="minorHAnsi" w:hAnsiTheme="minorHAnsi"/>
          <w:b/>
          <w:sz w:val="22"/>
          <w:szCs w:val="22"/>
        </w:rPr>
        <w:t xml:space="preserve"> 67. členom ZJN-3 spremeniti ali dopolniti razpisno dokumentacijo (tudi brez vprašanj/pobud potencialnih ponudnikov). </w:t>
      </w:r>
      <w:r w:rsidRPr="00EF3E5E">
        <w:rPr>
          <w:rFonts w:asciiTheme="minorHAnsi" w:hAnsiTheme="minorHAnsi"/>
          <w:b/>
          <w:color w:val="000000" w:themeColor="text1"/>
          <w:sz w:val="22"/>
          <w:szCs w:val="22"/>
        </w:rPr>
        <w:t>Tovrstne spremembe in dopolnitve bo naročnik izdal v obliki dodatkov k razpisni dokumentaciji in jih ustrezno objavil.</w:t>
      </w:r>
      <w:r w:rsidRPr="00EF3E5E">
        <w:rPr>
          <w:rFonts w:asciiTheme="minorHAnsi" w:hAnsiTheme="minorHAnsi"/>
          <w:color w:val="000000" w:themeColor="text1"/>
          <w:sz w:val="22"/>
          <w:szCs w:val="22"/>
        </w:rPr>
        <w:t xml:space="preserve"> Vsak tak naročnikov dodatek k razpisni dokumentaciji postane sestavni del razpisne dokumentacije.</w:t>
      </w:r>
      <w:r w:rsidRPr="00EF3E5E">
        <w:rPr>
          <w:rFonts w:asciiTheme="minorHAnsi" w:hAnsiTheme="minorHAnsi"/>
          <w:sz w:val="22"/>
          <w:szCs w:val="22"/>
        </w:rPr>
        <w:t xml:space="preserve"> </w:t>
      </w:r>
    </w:p>
    <w:p w14:paraId="5AA03741" w14:textId="77777777" w:rsidR="00D7527E" w:rsidRPr="00EF3E5E" w:rsidRDefault="00D7527E" w:rsidP="00D7527E">
      <w:pPr>
        <w:spacing w:after="120"/>
        <w:jc w:val="both"/>
        <w:rPr>
          <w:rFonts w:asciiTheme="minorHAnsi" w:hAnsiTheme="minorHAnsi"/>
          <w:sz w:val="22"/>
          <w:szCs w:val="22"/>
        </w:rPr>
      </w:pPr>
      <w:r w:rsidRPr="00EF3E5E">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F7495C0" w14:textId="77777777" w:rsidR="00D7527E" w:rsidRPr="00EF3E5E" w:rsidRDefault="00D7527E" w:rsidP="00D7527E">
      <w:pPr>
        <w:spacing w:after="120"/>
        <w:jc w:val="both"/>
        <w:rPr>
          <w:rFonts w:ascii="Calibri" w:hAnsi="Calibri" w:cs="Calibri"/>
          <w:sz w:val="22"/>
          <w:szCs w:val="22"/>
        </w:rPr>
      </w:pPr>
      <w:r w:rsidRPr="00EF3E5E">
        <w:rPr>
          <w:rFonts w:ascii="Calibri" w:hAnsi="Calibri" w:cs="Calibri"/>
          <w:sz w:val="22"/>
          <w:szCs w:val="22"/>
        </w:rPr>
        <w:t>Naročnik bo po potrebi podaljšal rok za oddajo ponudb, da omogoči potencialnim ponudnikom potreben čas za upoštevanje dopolnitev oziroma sprememb pri pripravi ponudb.</w:t>
      </w:r>
    </w:p>
    <w:p w14:paraId="46A1B81F" w14:textId="286D937F" w:rsidR="00D7527E" w:rsidRDefault="00D7527E" w:rsidP="00B67CA3">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EF3E5E">
        <w:rPr>
          <w:rFonts w:asciiTheme="minorHAnsi" w:hAnsiTheme="minorHAnsi"/>
          <w:color w:val="000000" w:themeColor="text1"/>
          <w:sz w:val="22"/>
          <w:szCs w:val="22"/>
        </w:rPr>
        <w:t xml:space="preserve"> </w:t>
      </w:r>
      <w:r w:rsidRPr="00EF3E5E">
        <w:rPr>
          <w:rFonts w:asciiTheme="minorHAnsi" w:hAnsiTheme="minorHAnsi"/>
          <w:b/>
          <w:color w:val="000000" w:themeColor="text1"/>
          <w:sz w:val="22"/>
          <w:szCs w:val="22"/>
        </w:rPr>
        <w:t>portalu javnih naročil.</w:t>
      </w:r>
    </w:p>
    <w:p w14:paraId="0EC02A09" w14:textId="77777777" w:rsidR="00B67CA3" w:rsidRPr="00EF3E5E" w:rsidRDefault="00B67CA3" w:rsidP="00686062">
      <w:pPr>
        <w:jc w:val="both"/>
        <w:rPr>
          <w:rFonts w:asciiTheme="minorHAnsi" w:hAnsiTheme="minorHAnsi"/>
          <w:b/>
          <w:sz w:val="22"/>
          <w:szCs w:val="22"/>
        </w:rPr>
      </w:pPr>
    </w:p>
    <w:p w14:paraId="2C9880CA" w14:textId="77777777" w:rsidR="00E46320" w:rsidRPr="00EF3E5E" w:rsidRDefault="007B301C" w:rsidP="001115AC">
      <w:pPr>
        <w:pStyle w:val="Naslov1"/>
        <w:spacing w:before="0" w:after="120"/>
        <w:rPr>
          <w:rFonts w:asciiTheme="minorHAnsi" w:hAnsiTheme="minorHAnsi"/>
          <w:bCs/>
          <w:color w:val="00B050"/>
          <w:sz w:val="22"/>
          <w:szCs w:val="22"/>
          <w:u w:val="single"/>
        </w:rPr>
      </w:pPr>
      <w:r w:rsidRPr="00EF3E5E">
        <w:rPr>
          <w:rFonts w:asciiTheme="minorHAnsi" w:hAnsiTheme="minorHAnsi"/>
          <w:bCs/>
          <w:color w:val="00B050"/>
          <w:sz w:val="22"/>
          <w:szCs w:val="22"/>
          <w:u w:val="single"/>
        </w:rPr>
        <w:t>IV. NAVODILO PONUDNIKOM ZA IZDELAVO PONUDBE</w:t>
      </w:r>
    </w:p>
    <w:p w14:paraId="71918FA2" w14:textId="4B48AC9B" w:rsidR="00110136" w:rsidRPr="00EF3E5E" w:rsidRDefault="00110136" w:rsidP="00110136">
      <w:pPr>
        <w:spacing w:after="120"/>
        <w:jc w:val="both"/>
        <w:rPr>
          <w:rFonts w:ascii="Calibri" w:hAnsi="Calibri" w:cs="Calibri"/>
          <w:sz w:val="22"/>
          <w:szCs w:val="22"/>
        </w:rPr>
      </w:pPr>
      <w:r w:rsidRPr="00EF3E5E">
        <w:rPr>
          <w:rFonts w:ascii="Calibri" w:hAnsi="Calibri" w:cs="Calibri"/>
          <w:sz w:val="22"/>
          <w:szCs w:val="22"/>
        </w:rPr>
        <w:t xml:space="preserve">Ponudnik mora oddati svojo ponudbo na obrazcih iz razpisne dokumentacije, če ni za posamezni primer v razpisni dokumentaciji določeno drugače. Spreminjanje besedila v obrazcih, kjer to ni predvideno, </w:t>
      </w:r>
      <w:r w:rsidR="00533B21">
        <w:rPr>
          <w:rFonts w:ascii="Calibri" w:hAnsi="Calibri" w:cs="Calibri"/>
          <w:sz w:val="22"/>
          <w:szCs w:val="22"/>
        </w:rPr>
        <w:t xml:space="preserve">in nadomeščanje obrazcev z drugimi, kjer to ni predvideno, </w:t>
      </w:r>
      <w:r w:rsidRPr="00EF3E5E">
        <w:rPr>
          <w:rFonts w:ascii="Calibri" w:hAnsi="Calibri" w:cs="Calibri"/>
          <w:sz w:val="22"/>
          <w:szCs w:val="22"/>
        </w:rPr>
        <w:t xml:space="preserve">ni dopustno in bo sankcionirano z izločitvijo ponudbe, razen če naročnik presodi, da gre za nepomembno spremembo </w:t>
      </w:r>
      <w:r w:rsidRPr="00EF3E5E">
        <w:rPr>
          <w:rFonts w:ascii="Calibri" w:hAnsi="Calibri" w:cs="Calibri"/>
          <w:color w:val="000000" w:themeColor="text1"/>
          <w:sz w:val="22"/>
          <w:szCs w:val="22"/>
        </w:rPr>
        <w:t xml:space="preserve">besedila </w:t>
      </w:r>
      <w:r w:rsidR="00533B21">
        <w:rPr>
          <w:rFonts w:ascii="Calibri" w:hAnsi="Calibri" w:cs="Calibri"/>
          <w:color w:val="000000" w:themeColor="text1"/>
          <w:sz w:val="22"/>
          <w:szCs w:val="22"/>
        </w:rPr>
        <w:t xml:space="preserve">oz. </w:t>
      </w:r>
      <w:r w:rsidRPr="00EF3E5E">
        <w:rPr>
          <w:rFonts w:ascii="Calibri" w:hAnsi="Calibri" w:cs="Calibri"/>
          <w:color w:val="000000" w:themeColor="text1"/>
          <w:sz w:val="22"/>
          <w:szCs w:val="22"/>
        </w:rPr>
        <w:t>obrazca, ki ne vnaša zmede in dejansko ne vpliva na zmožnost naročnika ustrezno oceniti ponudbo.</w:t>
      </w:r>
    </w:p>
    <w:p w14:paraId="78403A47" w14:textId="2C52CC91" w:rsidR="00110136" w:rsidRPr="00EF3E5E" w:rsidRDefault="00110136" w:rsidP="00686062">
      <w:pPr>
        <w:jc w:val="both"/>
        <w:rPr>
          <w:rFonts w:ascii="Calibri" w:hAnsi="Calibri" w:cs="Calibri"/>
          <w:color w:val="000000" w:themeColor="text1"/>
          <w:sz w:val="22"/>
          <w:szCs w:val="22"/>
        </w:rPr>
      </w:pPr>
      <w:r w:rsidRPr="00EF3E5E">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w:t>
      </w:r>
      <w:r w:rsidRPr="00EF3E5E">
        <w:rPr>
          <w:rFonts w:ascii="Calibri" w:hAnsi="Calibri" w:cs="Calibri"/>
          <w:color w:val="000000" w:themeColor="text1"/>
          <w:sz w:val="22"/>
          <w:szCs w:val="22"/>
        </w:rPr>
        <w:lastRenderedPageBreak/>
        <w:t>zgolj zaradi takšnega pomotnega ali pomanjkljivega zapisa v ponudbi</w:t>
      </w:r>
      <w:r w:rsidR="00533B21">
        <w:rPr>
          <w:rFonts w:ascii="Calibri" w:hAnsi="Calibri" w:cs="Calibri"/>
          <w:color w:val="000000" w:themeColor="text1"/>
          <w:sz w:val="22"/>
          <w:szCs w:val="22"/>
        </w:rPr>
        <w:t xml:space="preserve">. </w:t>
      </w:r>
      <w:r w:rsidRPr="00EF3E5E">
        <w:rPr>
          <w:rFonts w:ascii="Calibri" w:hAnsi="Calibri" w:cs="Calibri"/>
          <w:color w:val="000000" w:themeColor="text1"/>
          <w:sz w:val="22"/>
          <w:szCs w:val="22"/>
        </w:rPr>
        <w:t>V takšnem primeru naročnik ponudnika praviloma ne bo pozival na pojasnitev/dopolnitev ponudbe.</w:t>
      </w:r>
    </w:p>
    <w:p w14:paraId="53089C85" w14:textId="77777777" w:rsidR="004B134F" w:rsidRPr="00EF3E5E" w:rsidRDefault="004B134F" w:rsidP="004B134F">
      <w:pPr>
        <w:jc w:val="both"/>
        <w:rPr>
          <w:rFonts w:asciiTheme="minorHAnsi" w:hAnsiTheme="minorHAnsi"/>
          <w:color w:val="000000" w:themeColor="text1"/>
          <w:sz w:val="22"/>
          <w:szCs w:val="22"/>
        </w:rPr>
      </w:pPr>
    </w:p>
    <w:p w14:paraId="0C69755C" w14:textId="77777777" w:rsidR="00E46320" w:rsidRPr="00EF3E5E" w:rsidRDefault="00E46320" w:rsidP="004B134F">
      <w:pPr>
        <w:spacing w:after="120"/>
        <w:jc w:val="both"/>
        <w:rPr>
          <w:rFonts w:asciiTheme="minorHAnsi" w:hAnsiTheme="minorHAnsi"/>
          <w:color w:val="00B050"/>
          <w:sz w:val="22"/>
          <w:szCs w:val="22"/>
        </w:rPr>
      </w:pPr>
      <w:r w:rsidRPr="00EF3E5E">
        <w:rPr>
          <w:rFonts w:asciiTheme="minorHAnsi" w:hAnsiTheme="minorHAnsi"/>
          <w:color w:val="00B050"/>
          <w:sz w:val="22"/>
          <w:szCs w:val="22"/>
        </w:rPr>
        <w:t>I</w:t>
      </w:r>
      <w:r w:rsidR="007B301C" w:rsidRPr="00EF3E5E">
        <w:rPr>
          <w:rFonts w:asciiTheme="minorHAnsi" w:hAnsiTheme="minorHAnsi"/>
          <w:color w:val="00B050"/>
          <w:sz w:val="22"/>
          <w:szCs w:val="22"/>
        </w:rPr>
        <w:t>V</w:t>
      </w:r>
      <w:r w:rsidRPr="00EF3E5E">
        <w:rPr>
          <w:rFonts w:asciiTheme="minorHAnsi" w:hAnsiTheme="minorHAnsi"/>
          <w:color w:val="00B050"/>
          <w:sz w:val="22"/>
          <w:szCs w:val="22"/>
        </w:rPr>
        <w:t>.</w:t>
      </w:r>
      <w:r w:rsidR="007B301C" w:rsidRPr="00EF3E5E">
        <w:rPr>
          <w:rFonts w:asciiTheme="minorHAnsi" w:hAnsiTheme="minorHAnsi"/>
          <w:color w:val="00B050"/>
          <w:sz w:val="22"/>
          <w:szCs w:val="22"/>
        </w:rPr>
        <w:t xml:space="preserve">a </w:t>
      </w:r>
      <w:r w:rsidR="001115AC" w:rsidRPr="00EF3E5E">
        <w:rPr>
          <w:rFonts w:asciiTheme="minorHAnsi" w:hAnsiTheme="minorHAnsi"/>
          <w:color w:val="00B050"/>
          <w:sz w:val="22"/>
          <w:szCs w:val="22"/>
        </w:rPr>
        <w:t>PONUDBENA DOKUMENTACIJA</w:t>
      </w:r>
    </w:p>
    <w:p w14:paraId="44C7F222" w14:textId="77777777" w:rsidR="00E46320" w:rsidRPr="00EF3E5E" w:rsidRDefault="007C5C87" w:rsidP="004B134F">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P</w:t>
      </w:r>
      <w:r w:rsidR="00E46320" w:rsidRPr="00EF3E5E">
        <w:rPr>
          <w:rFonts w:asciiTheme="minorHAnsi" w:hAnsiTheme="minorHAnsi"/>
          <w:color w:val="000000" w:themeColor="text1"/>
          <w:sz w:val="22"/>
          <w:szCs w:val="22"/>
        </w:rPr>
        <w:t xml:space="preserve">onudnik </w:t>
      </w:r>
      <w:r w:rsidRPr="00EF3E5E">
        <w:rPr>
          <w:rFonts w:asciiTheme="minorHAnsi" w:hAnsiTheme="minorHAnsi"/>
          <w:b/>
          <w:color w:val="000000" w:themeColor="text1"/>
          <w:sz w:val="22"/>
          <w:szCs w:val="22"/>
        </w:rPr>
        <w:t>mora</w:t>
      </w:r>
      <w:r w:rsidRPr="00EF3E5E">
        <w:rPr>
          <w:rFonts w:asciiTheme="minorHAnsi" w:hAnsiTheme="minorHAnsi"/>
          <w:color w:val="000000" w:themeColor="text1"/>
          <w:sz w:val="22"/>
          <w:szCs w:val="22"/>
        </w:rPr>
        <w:t xml:space="preserve"> v svoji ponudbi predložiti</w:t>
      </w:r>
      <w:r w:rsidR="00E46320" w:rsidRPr="00EF3E5E">
        <w:rPr>
          <w:rFonts w:asciiTheme="minorHAnsi" w:hAnsiTheme="minorHAnsi"/>
          <w:color w:val="000000" w:themeColor="text1"/>
          <w:sz w:val="22"/>
          <w:szCs w:val="22"/>
        </w:rPr>
        <w:t xml:space="preserve"> naslednje</w:t>
      </w:r>
      <w:r w:rsidR="006C6E3E" w:rsidRPr="00EF3E5E">
        <w:rPr>
          <w:rFonts w:asciiTheme="minorHAnsi" w:hAnsiTheme="minorHAnsi"/>
          <w:color w:val="000000" w:themeColor="text1"/>
          <w:sz w:val="22"/>
          <w:szCs w:val="22"/>
        </w:rPr>
        <w:t xml:space="preserve"> dokumente</w:t>
      </w:r>
      <w:r w:rsidR="00E46320" w:rsidRPr="00EF3E5E">
        <w:rPr>
          <w:rFonts w:asciiTheme="minorHAnsi" w:hAnsiTheme="minorHAnsi"/>
          <w:color w:val="000000" w:themeColor="text1"/>
          <w:sz w:val="22"/>
          <w:szCs w:val="22"/>
        </w:rPr>
        <w:t>:</w:t>
      </w:r>
    </w:p>
    <w:p w14:paraId="45A0E688" w14:textId="39BCC424" w:rsidR="008F1EB2" w:rsidRPr="00EF3E5E" w:rsidRDefault="005F59B9" w:rsidP="00686062">
      <w:pPr>
        <w:pStyle w:val="Odstavekseznama"/>
        <w:numPr>
          <w:ilvl w:val="0"/>
          <w:numId w:val="7"/>
        </w:numPr>
        <w:spacing w:after="60"/>
        <w:ind w:left="567" w:hanging="283"/>
        <w:contextualSpacing w:val="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izpolnjen</w:t>
      </w:r>
      <w:r w:rsidR="006C6E3E" w:rsidRPr="00EF3E5E">
        <w:rPr>
          <w:rFonts w:asciiTheme="minorHAnsi" w:hAnsiTheme="minorHAnsi"/>
          <w:color w:val="000000" w:themeColor="text1"/>
          <w:sz w:val="22"/>
          <w:szCs w:val="22"/>
        </w:rPr>
        <w:t xml:space="preserve"> </w:t>
      </w:r>
      <w:r w:rsidR="00DA028D">
        <w:rPr>
          <w:rFonts w:asciiTheme="minorHAnsi" w:hAnsiTheme="minorHAnsi"/>
          <w:color w:val="000000" w:themeColor="text1"/>
          <w:sz w:val="22"/>
          <w:szCs w:val="22"/>
        </w:rPr>
        <w:t xml:space="preserve">in podpisan </w:t>
      </w:r>
      <w:r w:rsidR="004D2FEA" w:rsidRPr="00EF3E5E">
        <w:rPr>
          <w:rFonts w:asciiTheme="minorHAnsi" w:hAnsiTheme="minorHAnsi"/>
          <w:color w:val="000000" w:themeColor="text1"/>
          <w:sz w:val="22"/>
          <w:szCs w:val="22"/>
        </w:rPr>
        <w:t>obrazec V</w:t>
      </w:r>
      <w:r w:rsidR="008F1EB2" w:rsidRPr="00EF3E5E">
        <w:rPr>
          <w:rFonts w:asciiTheme="minorHAnsi" w:hAnsiTheme="minorHAnsi"/>
          <w:color w:val="000000" w:themeColor="text1"/>
          <w:sz w:val="22"/>
          <w:szCs w:val="22"/>
        </w:rPr>
        <w:t xml:space="preserve">-1 </w:t>
      </w:r>
      <w:r w:rsidR="008F1EB2" w:rsidRPr="00EF3E5E">
        <w:rPr>
          <w:rFonts w:asciiTheme="minorHAnsi" w:hAnsiTheme="minorHAnsi"/>
          <w:b/>
          <w:bCs/>
          <w:color w:val="000000" w:themeColor="text1"/>
          <w:sz w:val="22"/>
          <w:szCs w:val="22"/>
        </w:rPr>
        <w:t>»Prijava k sodelovanju«</w:t>
      </w:r>
      <w:r w:rsidR="008F1EB2" w:rsidRPr="00EF3E5E">
        <w:rPr>
          <w:rFonts w:asciiTheme="minorHAnsi" w:hAnsiTheme="minorHAnsi"/>
          <w:color w:val="000000" w:themeColor="text1"/>
          <w:sz w:val="22"/>
          <w:szCs w:val="22"/>
        </w:rPr>
        <w:t>,</w:t>
      </w:r>
    </w:p>
    <w:p w14:paraId="48B8C3A0" w14:textId="77777777" w:rsidR="008F1EB2" w:rsidRPr="00EF3E5E" w:rsidRDefault="007469E4" w:rsidP="00686062">
      <w:pPr>
        <w:pStyle w:val="Odstavekseznama"/>
        <w:numPr>
          <w:ilvl w:val="0"/>
          <w:numId w:val="7"/>
        </w:numPr>
        <w:spacing w:after="60"/>
        <w:ind w:left="567" w:hanging="283"/>
        <w:contextualSpacing w:val="0"/>
        <w:jc w:val="both"/>
        <w:rPr>
          <w:rFonts w:asciiTheme="minorHAnsi" w:hAnsiTheme="minorHAnsi"/>
          <w:sz w:val="22"/>
          <w:szCs w:val="22"/>
        </w:rPr>
      </w:pPr>
      <w:r w:rsidRPr="00EF3E5E">
        <w:rPr>
          <w:rFonts w:asciiTheme="minorHAnsi" w:hAnsiTheme="minorHAnsi"/>
          <w:sz w:val="22"/>
          <w:szCs w:val="22"/>
        </w:rPr>
        <w:t xml:space="preserve">če bo ponudnik naročilo izvedel </w:t>
      </w:r>
      <w:r w:rsidR="0099096F" w:rsidRPr="00EF3E5E">
        <w:rPr>
          <w:rFonts w:asciiTheme="minorHAnsi" w:hAnsiTheme="minorHAnsi"/>
          <w:sz w:val="22"/>
          <w:szCs w:val="22"/>
        </w:rPr>
        <w:t>s partnerjem</w:t>
      </w:r>
      <w:r w:rsidR="00110136" w:rsidRPr="00EF3E5E">
        <w:rPr>
          <w:rFonts w:asciiTheme="minorHAnsi" w:hAnsiTheme="minorHAnsi"/>
          <w:sz w:val="22"/>
          <w:szCs w:val="22"/>
        </w:rPr>
        <w:t xml:space="preserve"> (soponudnikom)</w:t>
      </w:r>
      <w:r w:rsidR="0099096F" w:rsidRPr="00EF3E5E">
        <w:rPr>
          <w:rFonts w:asciiTheme="minorHAnsi" w:hAnsiTheme="minorHAnsi"/>
          <w:sz w:val="22"/>
          <w:szCs w:val="22"/>
        </w:rPr>
        <w:t>, podizvajalcem ali na kak drug način uporabil zmogljivosti drugih subjektov</w:t>
      </w:r>
      <w:r w:rsidRPr="00EF3E5E">
        <w:rPr>
          <w:rFonts w:asciiTheme="minorHAnsi" w:hAnsiTheme="minorHAnsi"/>
          <w:sz w:val="22"/>
          <w:szCs w:val="22"/>
        </w:rPr>
        <w:t xml:space="preserve">, za vsakega </w:t>
      </w:r>
      <w:r w:rsidR="005F59B9" w:rsidRPr="00EF3E5E">
        <w:rPr>
          <w:rFonts w:asciiTheme="minorHAnsi" w:hAnsiTheme="minorHAnsi"/>
          <w:sz w:val="22"/>
          <w:szCs w:val="22"/>
        </w:rPr>
        <w:t>izpolnjen</w:t>
      </w:r>
      <w:r w:rsidR="006C6E3E" w:rsidRPr="00EF3E5E">
        <w:rPr>
          <w:rFonts w:asciiTheme="minorHAnsi" w:hAnsiTheme="minorHAnsi"/>
          <w:sz w:val="22"/>
          <w:szCs w:val="22"/>
        </w:rPr>
        <w:t xml:space="preserve"> </w:t>
      </w:r>
      <w:r w:rsidR="004D2FEA" w:rsidRPr="00EF3E5E">
        <w:rPr>
          <w:rFonts w:asciiTheme="minorHAnsi" w:hAnsiTheme="minorHAnsi"/>
          <w:sz w:val="22"/>
          <w:szCs w:val="22"/>
        </w:rPr>
        <w:t>obrazec V</w:t>
      </w:r>
      <w:r w:rsidR="008F1EB2" w:rsidRPr="00EF3E5E">
        <w:rPr>
          <w:rFonts w:asciiTheme="minorHAnsi" w:hAnsiTheme="minorHAnsi"/>
          <w:sz w:val="22"/>
          <w:szCs w:val="22"/>
        </w:rPr>
        <w:t xml:space="preserve">-2 </w:t>
      </w:r>
      <w:r w:rsidR="008F1EB2" w:rsidRPr="00EF3E5E">
        <w:rPr>
          <w:rFonts w:asciiTheme="minorHAnsi" w:hAnsiTheme="minorHAnsi"/>
          <w:b/>
          <w:bCs/>
          <w:sz w:val="22"/>
          <w:szCs w:val="22"/>
        </w:rPr>
        <w:t>»Prijava drugih udeležencev«</w:t>
      </w:r>
      <w:r w:rsidR="008F1EB2" w:rsidRPr="00EF3E5E">
        <w:rPr>
          <w:rFonts w:asciiTheme="minorHAnsi" w:hAnsiTheme="minorHAnsi"/>
          <w:sz w:val="22"/>
          <w:szCs w:val="22"/>
        </w:rPr>
        <w:t>,</w:t>
      </w:r>
    </w:p>
    <w:p w14:paraId="7335B141" w14:textId="09DDAE6B" w:rsidR="008F1EB2" w:rsidRDefault="005F59B9" w:rsidP="00686062">
      <w:pPr>
        <w:pStyle w:val="Odstavekseznama"/>
        <w:numPr>
          <w:ilvl w:val="0"/>
          <w:numId w:val="7"/>
        </w:numPr>
        <w:spacing w:after="60"/>
        <w:ind w:left="567" w:hanging="283"/>
        <w:contextualSpacing w:val="0"/>
        <w:jc w:val="both"/>
        <w:rPr>
          <w:rFonts w:asciiTheme="minorHAnsi" w:hAnsiTheme="minorHAnsi"/>
          <w:bCs/>
          <w:sz w:val="22"/>
          <w:szCs w:val="22"/>
        </w:rPr>
      </w:pPr>
      <w:r w:rsidRPr="00EF3E5E">
        <w:rPr>
          <w:rFonts w:asciiTheme="minorHAnsi" w:hAnsiTheme="minorHAnsi"/>
          <w:sz w:val="22"/>
          <w:szCs w:val="22"/>
        </w:rPr>
        <w:t>izpolnjen</w:t>
      </w:r>
      <w:r w:rsidR="00D669C1" w:rsidRPr="00EF3E5E">
        <w:rPr>
          <w:rFonts w:asciiTheme="minorHAnsi" w:hAnsiTheme="minorHAnsi"/>
          <w:sz w:val="22"/>
          <w:szCs w:val="22"/>
        </w:rPr>
        <w:t xml:space="preserve"> in </w:t>
      </w:r>
      <w:r w:rsidR="00D669C1" w:rsidRPr="00EF3E5E">
        <w:rPr>
          <w:rFonts w:asciiTheme="minorHAnsi" w:hAnsiTheme="minorHAnsi"/>
          <w:sz w:val="22"/>
          <w:szCs w:val="22"/>
          <w:u w:val="single"/>
        </w:rPr>
        <w:t>podpisan</w:t>
      </w:r>
      <w:r w:rsidR="006C6E3E" w:rsidRPr="00EF3E5E">
        <w:rPr>
          <w:rFonts w:asciiTheme="minorHAnsi" w:hAnsiTheme="minorHAnsi"/>
          <w:sz w:val="22"/>
          <w:szCs w:val="22"/>
        </w:rPr>
        <w:t xml:space="preserve"> </w:t>
      </w:r>
      <w:r w:rsidR="004D2FEA" w:rsidRPr="00EF3E5E">
        <w:rPr>
          <w:rFonts w:asciiTheme="minorHAnsi" w:hAnsiTheme="minorHAnsi"/>
          <w:sz w:val="22"/>
          <w:szCs w:val="22"/>
        </w:rPr>
        <w:t>obrazec V</w:t>
      </w:r>
      <w:r w:rsidR="008F1EB2" w:rsidRPr="00EF3E5E">
        <w:rPr>
          <w:rFonts w:asciiTheme="minorHAnsi" w:hAnsiTheme="minorHAnsi"/>
          <w:sz w:val="22"/>
          <w:szCs w:val="22"/>
        </w:rPr>
        <w:t xml:space="preserve">-3 </w:t>
      </w:r>
      <w:r w:rsidR="008F1EB2" w:rsidRPr="00EF3E5E">
        <w:rPr>
          <w:rFonts w:asciiTheme="minorHAnsi" w:hAnsiTheme="minorHAnsi"/>
          <w:b/>
          <w:bCs/>
          <w:sz w:val="22"/>
          <w:szCs w:val="22"/>
        </w:rPr>
        <w:t>»Predračun«</w:t>
      </w:r>
      <w:r w:rsidR="008F1EB2" w:rsidRPr="00EF3E5E">
        <w:rPr>
          <w:rFonts w:asciiTheme="minorHAnsi" w:hAnsiTheme="minorHAnsi"/>
          <w:bCs/>
          <w:sz w:val="22"/>
          <w:szCs w:val="22"/>
        </w:rPr>
        <w:t>,</w:t>
      </w:r>
      <w:r w:rsidR="00533B21">
        <w:rPr>
          <w:rFonts w:asciiTheme="minorHAnsi" w:hAnsiTheme="minorHAnsi"/>
          <w:bCs/>
          <w:sz w:val="22"/>
          <w:szCs w:val="22"/>
        </w:rPr>
        <w:t xml:space="preserve"> in sicer</w:t>
      </w:r>
      <w:r w:rsidR="00F451AC">
        <w:rPr>
          <w:rFonts w:asciiTheme="minorHAnsi" w:hAnsiTheme="minorHAnsi"/>
          <w:bCs/>
          <w:sz w:val="22"/>
          <w:szCs w:val="22"/>
        </w:rPr>
        <w:t xml:space="preserve">: </w:t>
      </w:r>
    </w:p>
    <w:p w14:paraId="7257F91D" w14:textId="0037C10F" w:rsidR="00F451AC" w:rsidRPr="00A84504" w:rsidRDefault="00F451AC" w:rsidP="00F451AC">
      <w:pPr>
        <w:pStyle w:val="Odstavekseznama"/>
        <w:numPr>
          <w:ilvl w:val="0"/>
          <w:numId w:val="12"/>
        </w:numPr>
        <w:contextualSpacing w:val="0"/>
        <w:jc w:val="both"/>
        <w:rPr>
          <w:rFonts w:asciiTheme="minorHAnsi" w:hAnsiTheme="minorHAnsi"/>
          <w:bCs/>
          <w:sz w:val="22"/>
          <w:szCs w:val="22"/>
        </w:rPr>
      </w:pPr>
      <w:r w:rsidRPr="00715DD7">
        <w:rPr>
          <w:rFonts w:asciiTheme="minorHAnsi" w:hAnsiTheme="minorHAnsi"/>
          <w:bCs/>
          <w:sz w:val="22"/>
          <w:szCs w:val="22"/>
          <w:u w:val="single"/>
        </w:rPr>
        <w:t>v .xlsx/.xls (excel) obliki</w:t>
      </w:r>
      <w:r w:rsidRPr="00715DD7">
        <w:rPr>
          <w:rFonts w:asciiTheme="minorHAnsi" w:hAnsiTheme="minorHAnsi"/>
          <w:bCs/>
          <w:sz w:val="22"/>
          <w:szCs w:val="22"/>
        </w:rPr>
        <w:t xml:space="preserve"> </w:t>
      </w:r>
      <w:r w:rsidRPr="00715DD7">
        <w:rPr>
          <w:rFonts w:asciiTheme="minorHAnsi" w:hAnsiTheme="minorHAnsi"/>
          <w:bCs/>
          <w:i/>
          <w:iCs/>
          <w:sz w:val="22"/>
          <w:szCs w:val="22"/>
        </w:rPr>
        <w:t>(v sistem e-JN se ga naloži kot del celovite ponudbene dokumentacije)</w:t>
      </w:r>
      <w:r w:rsidRPr="00715DD7">
        <w:rPr>
          <w:rFonts w:asciiTheme="minorHAnsi" w:hAnsiTheme="minorHAnsi"/>
          <w:bCs/>
          <w:sz w:val="22"/>
          <w:szCs w:val="22"/>
        </w:rPr>
        <w:t xml:space="preserve"> </w:t>
      </w:r>
      <w:r w:rsidRPr="00A84504">
        <w:rPr>
          <w:rFonts w:asciiTheme="minorHAnsi" w:hAnsiTheme="minorHAnsi"/>
          <w:b/>
          <w:bCs/>
          <w:sz w:val="22"/>
          <w:szCs w:val="22"/>
        </w:rPr>
        <w:t>IN</w:t>
      </w:r>
      <w:r w:rsidRPr="00A84504">
        <w:rPr>
          <w:rFonts w:asciiTheme="minorHAnsi" w:hAnsiTheme="minorHAnsi"/>
          <w:bCs/>
          <w:sz w:val="22"/>
          <w:szCs w:val="22"/>
        </w:rPr>
        <w:t xml:space="preserve"> </w:t>
      </w:r>
    </w:p>
    <w:p w14:paraId="1878EE3B" w14:textId="7EE8E2CC" w:rsidR="00F451AC" w:rsidRPr="00F451AC" w:rsidRDefault="00F451AC" w:rsidP="00F451AC">
      <w:pPr>
        <w:pStyle w:val="Odstavekseznama"/>
        <w:numPr>
          <w:ilvl w:val="0"/>
          <w:numId w:val="12"/>
        </w:numPr>
        <w:spacing w:after="120"/>
        <w:contextualSpacing w:val="0"/>
        <w:jc w:val="both"/>
        <w:rPr>
          <w:rFonts w:asciiTheme="minorHAnsi" w:hAnsiTheme="minorHAnsi"/>
          <w:bCs/>
          <w:sz w:val="22"/>
          <w:szCs w:val="22"/>
        </w:rPr>
      </w:pPr>
      <w:r w:rsidRPr="00A84504">
        <w:rPr>
          <w:rFonts w:asciiTheme="minorHAnsi" w:hAnsiTheme="minorHAnsi"/>
          <w:bCs/>
          <w:sz w:val="22"/>
          <w:szCs w:val="22"/>
          <w:u w:val="single"/>
        </w:rPr>
        <w:t>v .pdf obliki</w:t>
      </w:r>
      <w:r w:rsidRPr="00A84504">
        <w:rPr>
          <w:rFonts w:asciiTheme="minorHAnsi" w:hAnsiTheme="minorHAnsi"/>
          <w:bCs/>
          <w:sz w:val="22"/>
          <w:szCs w:val="22"/>
        </w:rPr>
        <w:t xml:space="preserve"> (v sistem e-JN se ga naloži v razdelek »Predračun«</w:t>
      </w:r>
      <w:r w:rsidRPr="00A84504">
        <w:rPr>
          <w:rFonts w:asciiTheme="minorHAnsi" w:hAnsiTheme="minorHAnsi"/>
          <w:bCs/>
          <w:i/>
          <w:iCs/>
          <w:sz w:val="22"/>
          <w:szCs w:val="22"/>
        </w:rPr>
        <w:t>)</w:t>
      </w:r>
      <w:r w:rsidRPr="00A84504">
        <w:rPr>
          <w:rFonts w:asciiTheme="minorHAnsi" w:hAnsiTheme="minorHAnsi"/>
          <w:bCs/>
          <w:sz w:val="22"/>
          <w:szCs w:val="22"/>
        </w:rPr>
        <w:t>,</w:t>
      </w:r>
    </w:p>
    <w:p w14:paraId="166F9B47" w14:textId="77A00342" w:rsidR="00800D7A" w:rsidRPr="00EF3E5E" w:rsidRDefault="00800D7A" w:rsidP="00686062">
      <w:pPr>
        <w:pStyle w:val="Odstavekseznama"/>
        <w:numPr>
          <w:ilvl w:val="0"/>
          <w:numId w:val="7"/>
        </w:numPr>
        <w:spacing w:after="60"/>
        <w:ind w:left="567" w:hanging="283"/>
        <w:contextualSpacing w:val="0"/>
        <w:jc w:val="both"/>
        <w:rPr>
          <w:rFonts w:asciiTheme="minorHAnsi" w:hAnsiTheme="minorHAnsi"/>
          <w:bCs/>
          <w:sz w:val="22"/>
          <w:szCs w:val="22"/>
        </w:rPr>
      </w:pPr>
      <w:r w:rsidRPr="00EF3E5E">
        <w:rPr>
          <w:rFonts w:asciiTheme="minorHAnsi" w:hAnsiTheme="minorHAnsi"/>
          <w:bCs/>
          <w:sz w:val="22"/>
          <w:szCs w:val="22"/>
        </w:rPr>
        <w:t>izpolnjen</w:t>
      </w:r>
      <w:r w:rsidR="005F59B9" w:rsidRPr="00EF3E5E">
        <w:rPr>
          <w:rFonts w:asciiTheme="minorHAnsi" w:hAnsiTheme="minorHAnsi"/>
          <w:bCs/>
          <w:sz w:val="22"/>
          <w:szCs w:val="22"/>
        </w:rPr>
        <w:t>/e</w:t>
      </w:r>
      <w:r w:rsidRPr="00EF3E5E">
        <w:rPr>
          <w:rFonts w:asciiTheme="minorHAnsi" w:hAnsiTheme="minorHAnsi"/>
          <w:bCs/>
          <w:sz w:val="22"/>
          <w:szCs w:val="22"/>
        </w:rPr>
        <w:t xml:space="preserve"> in </w:t>
      </w:r>
      <w:r w:rsidRPr="00EF3E5E">
        <w:rPr>
          <w:rFonts w:asciiTheme="minorHAnsi" w:hAnsiTheme="minorHAnsi"/>
          <w:bCs/>
          <w:sz w:val="22"/>
          <w:szCs w:val="22"/>
          <w:u w:val="single"/>
        </w:rPr>
        <w:t>podpisan</w:t>
      </w:r>
      <w:r w:rsidR="005F59B9" w:rsidRPr="00EF3E5E">
        <w:rPr>
          <w:rFonts w:asciiTheme="minorHAnsi" w:hAnsiTheme="minorHAnsi"/>
          <w:bCs/>
          <w:sz w:val="22"/>
          <w:szCs w:val="22"/>
          <w:u w:val="single"/>
        </w:rPr>
        <w:t>/e</w:t>
      </w:r>
      <w:r w:rsidRPr="00EF3E5E">
        <w:rPr>
          <w:rFonts w:asciiTheme="minorHAnsi" w:hAnsiTheme="minorHAnsi"/>
          <w:bCs/>
          <w:sz w:val="22"/>
          <w:szCs w:val="22"/>
        </w:rPr>
        <w:t xml:space="preserve"> obrazec</w:t>
      </w:r>
      <w:r w:rsidR="005F59B9" w:rsidRPr="00EF3E5E">
        <w:rPr>
          <w:rFonts w:asciiTheme="minorHAnsi" w:hAnsiTheme="minorHAnsi"/>
          <w:bCs/>
          <w:sz w:val="22"/>
          <w:szCs w:val="22"/>
        </w:rPr>
        <w:t>/e</w:t>
      </w:r>
      <w:r w:rsidRPr="00EF3E5E">
        <w:rPr>
          <w:rFonts w:asciiTheme="minorHAnsi" w:hAnsiTheme="minorHAnsi"/>
          <w:bCs/>
          <w:sz w:val="22"/>
          <w:szCs w:val="22"/>
        </w:rPr>
        <w:t xml:space="preserve"> V-4a </w:t>
      </w:r>
      <w:r w:rsidR="00351D2B" w:rsidRPr="00EF3E5E">
        <w:rPr>
          <w:rFonts w:asciiTheme="minorHAnsi" w:hAnsiTheme="minorHAnsi"/>
          <w:b/>
          <w:sz w:val="22"/>
          <w:szCs w:val="22"/>
        </w:rPr>
        <w:t>»Referenčno potrdilo</w:t>
      </w:r>
      <w:r w:rsidR="00456987">
        <w:rPr>
          <w:rFonts w:asciiTheme="minorHAnsi" w:hAnsiTheme="minorHAnsi"/>
          <w:b/>
          <w:sz w:val="22"/>
          <w:szCs w:val="22"/>
        </w:rPr>
        <w:t xml:space="preserve"> – posel</w:t>
      </w:r>
      <w:r w:rsidRPr="00EF3E5E">
        <w:rPr>
          <w:rFonts w:asciiTheme="minorHAnsi" w:hAnsiTheme="minorHAnsi"/>
          <w:b/>
          <w:sz w:val="22"/>
          <w:szCs w:val="22"/>
        </w:rPr>
        <w:t>«</w:t>
      </w:r>
      <w:r w:rsidRPr="00EF3E5E">
        <w:rPr>
          <w:rFonts w:asciiTheme="minorHAnsi" w:hAnsiTheme="minorHAnsi"/>
          <w:sz w:val="22"/>
          <w:szCs w:val="22"/>
        </w:rPr>
        <w:t>,</w:t>
      </w:r>
    </w:p>
    <w:p w14:paraId="10EA7DFC" w14:textId="7F07163D" w:rsidR="008F1EB2" w:rsidRDefault="005F59B9" w:rsidP="00686062">
      <w:pPr>
        <w:pStyle w:val="Odstavekseznama"/>
        <w:numPr>
          <w:ilvl w:val="0"/>
          <w:numId w:val="7"/>
        </w:numPr>
        <w:spacing w:after="60"/>
        <w:ind w:left="567" w:hanging="283"/>
        <w:contextualSpacing w:val="0"/>
        <w:jc w:val="both"/>
        <w:rPr>
          <w:rFonts w:asciiTheme="minorHAnsi" w:hAnsiTheme="minorHAnsi"/>
          <w:bCs/>
          <w:sz w:val="22"/>
          <w:szCs w:val="22"/>
        </w:rPr>
      </w:pPr>
      <w:r w:rsidRPr="00952DC9">
        <w:rPr>
          <w:rFonts w:asciiTheme="minorHAnsi" w:hAnsiTheme="minorHAnsi"/>
          <w:bCs/>
          <w:sz w:val="22"/>
          <w:szCs w:val="22"/>
        </w:rPr>
        <w:t>izpolnjen</w:t>
      </w:r>
      <w:r w:rsidR="00AC211D" w:rsidRPr="00952DC9">
        <w:rPr>
          <w:rFonts w:asciiTheme="minorHAnsi" w:hAnsiTheme="minorHAnsi"/>
          <w:bCs/>
          <w:sz w:val="22"/>
          <w:szCs w:val="22"/>
        </w:rPr>
        <w:t>/</w:t>
      </w:r>
      <w:r w:rsidR="000A292C" w:rsidRPr="00952DC9">
        <w:rPr>
          <w:rFonts w:asciiTheme="minorHAnsi" w:hAnsiTheme="minorHAnsi"/>
          <w:bCs/>
          <w:sz w:val="22"/>
          <w:szCs w:val="22"/>
        </w:rPr>
        <w:t>e</w:t>
      </w:r>
      <w:r w:rsidR="00B92C44" w:rsidRPr="00952DC9">
        <w:rPr>
          <w:rFonts w:asciiTheme="minorHAnsi" w:hAnsiTheme="minorHAnsi"/>
          <w:bCs/>
          <w:sz w:val="22"/>
          <w:szCs w:val="22"/>
        </w:rPr>
        <w:t xml:space="preserve"> in </w:t>
      </w:r>
      <w:r w:rsidR="00B92C44" w:rsidRPr="00952DC9">
        <w:rPr>
          <w:rFonts w:asciiTheme="minorHAnsi" w:hAnsiTheme="minorHAnsi"/>
          <w:bCs/>
          <w:sz w:val="22"/>
          <w:szCs w:val="22"/>
          <w:u w:val="single"/>
        </w:rPr>
        <w:t>podpisan</w:t>
      </w:r>
      <w:r w:rsidR="00AC211D" w:rsidRPr="00952DC9">
        <w:rPr>
          <w:rFonts w:asciiTheme="minorHAnsi" w:hAnsiTheme="minorHAnsi"/>
          <w:bCs/>
          <w:sz w:val="22"/>
          <w:szCs w:val="22"/>
          <w:u w:val="single"/>
        </w:rPr>
        <w:t>/</w:t>
      </w:r>
      <w:r w:rsidR="00B92C44" w:rsidRPr="00952DC9">
        <w:rPr>
          <w:rFonts w:asciiTheme="minorHAnsi" w:hAnsiTheme="minorHAnsi"/>
          <w:bCs/>
          <w:sz w:val="22"/>
          <w:szCs w:val="22"/>
          <w:u w:val="single"/>
        </w:rPr>
        <w:t>e</w:t>
      </w:r>
      <w:r w:rsidRPr="00952DC9">
        <w:rPr>
          <w:rFonts w:asciiTheme="minorHAnsi" w:hAnsiTheme="minorHAnsi"/>
          <w:bCs/>
          <w:sz w:val="22"/>
          <w:szCs w:val="22"/>
        </w:rPr>
        <w:t xml:space="preserve"> </w:t>
      </w:r>
      <w:r w:rsidR="00800D7A" w:rsidRPr="00952DC9">
        <w:rPr>
          <w:rFonts w:asciiTheme="minorHAnsi" w:hAnsiTheme="minorHAnsi"/>
          <w:bCs/>
          <w:sz w:val="22"/>
          <w:szCs w:val="22"/>
        </w:rPr>
        <w:t>obraz</w:t>
      </w:r>
      <w:r w:rsidR="00AC211D" w:rsidRPr="00952DC9">
        <w:rPr>
          <w:rFonts w:asciiTheme="minorHAnsi" w:hAnsiTheme="minorHAnsi"/>
          <w:bCs/>
          <w:sz w:val="22"/>
          <w:szCs w:val="22"/>
        </w:rPr>
        <w:t>/ec/</w:t>
      </w:r>
      <w:r w:rsidR="00800D7A" w:rsidRPr="00952DC9">
        <w:rPr>
          <w:rFonts w:asciiTheme="minorHAnsi" w:hAnsiTheme="minorHAnsi"/>
          <w:bCs/>
          <w:sz w:val="22"/>
          <w:szCs w:val="22"/>
        </w:rPr>
        <w:t>c</w:t>
      </w:r>
      <w:r w:rsidR="000A292C" w:rsidRPr="00952DC9">
        <w:rPr>
          <w:rFonts w:asciiTheme="minorHAnsi" w:hAnsiTheme="minorHAnsi"/>
          <w:bCs/>
          <w:sz w:val="22"/>
          <w:szCs w:val="22"/>
        </w:rPr>
        <w:t>e</w:t>
      </w:r>
      <w:r w:rsidR="00800D7A" w:rsidRPr="00952DC9">
        <w:rPr>
          <w:rFonts w:asciiTheme="minorHAnsi" w:hAnsiTheme="minorHAnsi"/>
          <w:bCs/>
          <w:sz w:val="22"/>
          <w:szCs w:val="22"/>
        </w:rPr>
        <w:t xml:space="preserve"> V-4b</w:t>
      </w:r>
      <w:r w:rsidR="008F1EB2" w:rsidRPr="00952DC9">
        <w:rPr>
          <w:rFonts w:asciiTheme="minorHAnsi" w:hAnsiTheme="minorHAnsi"/>
          <w:bCs/>
          <w:sz w:val="22"/>
          <w:szCs w:val="22"/>
        </w:rPr>
        <w:t xml:space="preserve"> </w:t>
      </w:r>
      <w:r w:rsidR="008F1EB2" w:rsidRPr="00952DC9">
        <w:rPr>
          <w:rFonts w:asciiTheme="minorHAnsi" w:hAnsiTheme="minorHAnsi"/>
          <w:b/>
          <w:bCs/>
          <w:sz w:val="22"/>
          <w:szCs w:val="22"/>
        </w:rPr>
        <w:t>»Podatki o ponujenih delavcih«</w:t>
      </w:r>
      <w:r w:rsidR="008F1EB2" w:rsidRPr="00952DC9">
        <w:rPr>
          <w:rFonts w:asciiTheme="minorHAnsi" w:hAnsiTheme="minorHAnsi"/>
          <w:bCs/>
          <w:sz w:val="22"/>
          <w:szCs w:val="22"/>
        </w:rPr>
        <w:t>,</w:t>
      </w:r>
    </w:p>
    <w:p w14:paraId="166DD0CE" w14:textId="77777777" w:rsidR="004D3948" w:rsidRPr="00DB6E3E" w:rsidRDefault="004D3948" w:rsidP="00686062">
      <w:pPr>
        <w:pStyle w:val="Odstavekseznama"/>
        <w:numPr>
          <w:ilvl w:val="0"/>
          <w:numId w:val="7"/>
        </w:numPr>
        <w:spacing w:after="60"/>
        <w:ind w:left="567" w:hanging="283"/>
        <w:contextualSpacing w:val="0"/>
        <w:jc w:val="both"/>
        <w:rPr>
          <w:rFonts w:asciiTheme="minorHAnsi" w:hAnsiTheme="minorHAnsi"/>
          <w:bCs/>
          <w:sz w:val="22"/>
          <w:szCs w:val="22"/>
        </w:rPr>
      </w:pPr>
      <w:r w:rsidRPr="00DB6E3E">
        <w:rPr>
          <w:rFonts w:asciiTheme="minorHAnsi" w:hAnsiTheme="minorHAnsi"/>
          <w:bCs/>
          <w:sz w:val="22"/>
          <w:szCs w:val="22"/>
        </w:rPr>
        <w:t>bodisi izpolnjene in ustrezno podpisane obrazce V-8 »</w:t>
      </w:r>
      <w:r w:rsidRPr="00DB6E3E">
        <w:rPr>
          <w:rFonts w:asciiTheme="minorHAnsi" w:hAnsiTheme="minorHAnsi"/>
          <w:b/>
          <w:sz w:val="22"/>
          <w:szCs w:val="22"/>
        </w:rPr>
        <w:t xml:space="preserve">Pooblastilo za </w:t>
      </w:r>
      <w:r>
        <w:rPr>
          <w:rFonts w:asciiTheme="minorHAnsi" w:hAnsiTheme="minorHAnsi"/>
          <w:b/>
          <w:sz w:val="22"/>
          <w:szCs w:val="22"/>
        </w:rPr>
        <w:t xml:space="preserve">pridobitev </w:t>
      </w:r>
      <w:r w:rsidRPr="00DB6E3E">
        <w:rPr>
          <w:rFonts w:asciiTheme="minorHAnsi" w:hAnsiTheme="minorHAnsi"/>
          <w:b/>
          <w:sz w:val="22"/>
          <w:szCs w:val="22"/>
        </w:rPr>
        <w:t>podatk</w:t>
      </w:r>
      <w:r>
        <w:rPr>
          <w:rFonts w:asciiTheme="minorHAnsi" w:hAnsiTheme="minorHAnsi"/>
          <w:b/>
          <w:sz w:val="22"/>
          <w:szCs w:val="22"/>
        </w:rPr>
        <w:t>ov</w:t>
      </w:r>
      <w:r w:rsidRPr="00DB6E3E">
        <w:rPr>
          <w:rFonts w:asciiTheme="minorHAnsi" w:hAnsiTheme="minorHAnsi"/>
          <w:b/>
          <w:sz w:val="22"/>
          <w:szCs w:val="22"/>
        </w:rPr>
        <w:t xml:space="preserve"> iz kazenske evidence</w:t>
      </w:r>
      <w:r w:rsidRPr="00DB6E3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DF01966" w14:textId="77777777" w:rsidR="004D3948" w:rsidRPr="004825A2" w:rsidRDefault="004D3948" w:rsidP="00686062">
      <w:pPr>
        <w:pStyle w:val="Odstavekseznama"/>
        <w:spacing w:after="120"/>
        <w:ind w:left="851"/>
        <w:contextualSpacing w:val="0"/>
        <w:jc w:val="both"/>
        <w:rPr>
          <w:rFonts w:asciiTheme="minorHAnsi" w:hAnsiTheme="minorHAnsi"/>
          <w:bCs/>
          <w:i/>
          <w:iCs/>
          <w:color w:val="00B050"/>
          <w:sz w:val="21"/>
          <w:szCs w:val="21"/>
        </w:rPr>
      </w:pPr>
      <w:r w:rsidRPr="00DB6E3E">
        <w:rPr>
          <w:rFonts w:asciiTheme="minorHAnsi" w:hAnsiTheme="minorHAnsi"/>
          <w:bCs/>
          <w:i/>
          <w:iCs/>
          <w:color w:val="00B050"/>
          <w:sz w:val="21"/>
          <w:szCs w:val="21"/>
        </w:rPr>
        <w:t xml:space="preserve">(Pooblastila oz. potrdila se predložijo </w:t>
      </w:r>
      <w:r w:rsidRPr="00DB6E3E">
        <w:rPr>
          <w:rFonts w:asciiTheme="minorHAnsi" w:hAnsiTheme="minorHAnsi"/>
          <w:b/>
          <w:bCs/>
          <w:i/>
          <w:iCs/>
          <w:color w:val="00B050"/>
          <w:sz w:val="21"/>
          <w:szCs w:val="21"/>
        </w:rPr>
        <w:t>za vsako osebo, ki</w:t>
      </w:r>
      <w:r w:rsidRPr="00DB6E3E">
        <w:rPr>
          <w:rFonts w:asciiTheme="minorHAnsi" w:hAnsiTheme="minorHAnsi"/>
          <w:bCs/>
          <w:i/>
          <w:iCs/>
          <w:color w:val="00B050"/>
          <w:sz w:val="21"/>
          <w:szCs w:val="21"/>
        </w:rPr>
        <w:t xml:space="preserve"> je članica upravnih, vodstvenih ali nadzornih organov ali ki ima pooblastila za zastopanje ali odločanje ali nadzor </w:t>
      </w:r>
      <w:r>
        <w:rPr>
          <w:rFonts w:asciiTheme="minorHAnsi" w:hAnsiTheme="minorHAnsi"/>
          <w:bCs/>
          <w:i/>
          <w:iCs/>
          <w:color w:val="00B050"/>
          <w:sz w:val="21"/>
          <w:szCs w:val="21"/>
        </w:rPr>
        <w:t>pri</w:t>
      </w:r>
      <w:r w:rsidRPr="00DB6E3E">
        <w:rPr>
          <w:rFonts w:asciiTheme="minorHAnsi" w:hAnsiTheme="minorHAnsi"/>
          <w:b/>
          <w:bCs/>
          <w:i/>
          <w:iCs/>
          <w:color w:val="00B050"/>
          <w:sz w:val="21"/>
          <w:szCs w:val="21"/>
        </w:rPr>
        <w:t xml:space="preserve"> ponudnik</w:t>
      </w:r>
      <w:r>
        <w:rPr>
          <w:rFonts w:asciiTheme="minorHAnsi" w:hAnsiTheme="minorHAnsi"/>
          <w:b/>
          <w:bCs/>
          <w:i/>
          <w:iCs/>
          <w:color w:val="00B050"/>
          <w:sz w:val="21"/>
          <w:szCs w:val="21"/>
        </w:rPr>
        <w:t>u</w:t>
      </w:r>
      <w:r w:rsidRPr="00DB6E3E">
        <w:rPr>
          <w:rFonts w:asciiTheme="minorHAnsi" w:hAnsiTheme="minorHAnsi"/>
          <w:b/>
          <w:bCs/>
          <w:i/>
          <w:iCs/>
          <w:color w:val="00B050"/>
          <w:sz w:val="21"/>
          <w:szCs w:val="21"/>
        </w:rPr>
        <w:t>, sodelujoče</w:t>
      </w:r>
      <w:r>
        <w:rPr>
          <w:rFonts w:asciiTheme="minorHAnsi" w:hAnsiTheme="minorHAnsi"/>
          <w:b/>
          <w:bCs/>
          <w:i/>
          <w:iCs/>
          <w:color w:val="00B050"/>
          <w:sz w:val="21"/>
          <w:szCs w:val="21"/>
        </w:rPr>
        <w:t>m</w:t>
      </w:r>
      <w:r w:rsidRPr="00DB6E3E">
        <w:rPr>
          <w:rFonts w:asciiTheme="minorHAnsi" w:hAnsiTheme="minorHAnsi"/>
          <w:b/>
          <w:bCs/>
          <w:i/>
          <w:iCs/>
          <w:color w:val="00B050"/>
          <w:sz w:val="21"/>
          <w:szCs w:val="21"/>
        </w:rPr>
        <w:t xml:space="preserve"> ponudnik</w:t>
      </w:r>
      <w:r>
        <w:rPr>
          <w:rFonts w:asciiTheme="minorHAnsi" w:hAnsiTheme="minorHAnsi"/>
          <w:b/>
          <w:bCs/>
          <w:i/>
          <w:iCs/>
          <w:color w:val="00B050"/>
          <w:sz w:val="21"/>
          <w:szCs w:val="21"/>
        </w:rPr>
        <w:t>u</w:t>
      </w:r>
      <w:r w:rsidRPr="00DB6E3E">
        <w:rPr>
          <w:rFonts w:asciiTheme="minorHAnsi" w:hAnsiTheme="minorHAnsi"/>
          <w:b/>
          <w:bCs/>
          <w:i/>
          <w:iCs/>
          <w:color w:val="00B050"/>
          <w:sz w:val="21"/>
          <w:szCs w:val="21"/>
        </w:rPr>
        <w:t>, podizvajalc</w:t>
      </w:r>
      <w:r>
        <w:rPr>
          <w:rFonts w:asciiTheme="minorHAnsi" w:hAnsiTheme="minorHAnsi"/>
          <w:b/>
          <w:bCs/>
          <w:i/>
          <w:iCs/>
          <w:color w:val="00B050"/>
          <w:sz w:val="21"/>
          <w:szCs w:val="21"/>
        </w:rPr>
        <w:t>u</w:t>
      </w:r>
      <w:r w:rsidRPr="00DB6E3E">
        <w:rPr>
          <w:rFonts w:asciiTheme="minorHAnsi" w:hAnsiTheme="minorHAnsi"/>
          <w:b/>
          <w:bCs/>
          <w:i/>
          <w:iCs/>
          <w:color w:val="00B050"/>
          <w:sz w:val="21"/>
          <w:szCs w:val="21"/>
        </w:rPr>
        <w:t xml:space="preserve"> in drug</w:t>
      </w:r>
      <w:r>
        <w:rPr>
          <w:rFonts w:asciiTheme="minorHAnsi" w:hAnsiTheme="minorHAnsi"/>
          <w:b/>
          <w:bCs/>
          <w:i/>
          <w:iCs/>
          <w:color w:val="00B050"/>
          <w:sz w:val="21"/>
          <w:szCs w:val="21"/>
        </w:rPr>
        <w:t>em</w:t>
      </w:r>
      <w:r w:rsidRPr="00DB6E3E">
        <w:rPr>
          <w:rFonts w:asciiTheme="minorHAnsi" w:hAnsiTheme="minorHAnsi"/>
          <w:b/>
          <w:bCs/>
          <w:i/>
          <w:iCs/>
          <w:color w:val="00B050"/>
          <w:sz w:val="21"/>
          <w:szCs w:val="21"/>
        </w:rPr>
        <w:t xml:space="preserve"> gospodarsk</w:t>
      </w:r>
      <w:r>
        <w:rPr>
          <w:rFonts w:asciiTheme="minorHAnsi" w:hAnsiTheme="minorHAnsi"/>
          <w:b/>
          <w:bCs/>
          <w:i/>
          <w:iCs/>
          <w:color w:val="00B050"/>
          <w:sz w:val="21"/>
          <w:szCs w:val="21"/>
        </w:rPr>
        <w:t>em</w:t>
      </w:r>
      <w:r w:rsidRPr="00DB6E3E">
        <w:rPr>
          <w:rFonts w:asciiTheme="minorHAnsi" w:hAnsiTheme="minorHAnsi"/>
          <w:b/>
          <w:bCs/>
          <w:i/>
          <w:iCs/>
          <w:color w:val="00B050"/>
          <w:sz w:val="21"/>
          <w:szCs w:val="21"/>
        </w:rPr>
        <w:t xml:space="preserve"> subjekt</w:t>
      </w:r>
      <w:r>
        <w:rPr>
          <w:rFonts w:asciiTheme="minorHAnsi" w:hAnsiTheme="minorHAnsi"/>
          <w:b/>
          <w:bCs/>
          <w:i/>
          <w:iCs/>
          <w:color w:val="00B050"/>
          <w:sz w:val="21"/>
          <w:szCs w:val="21"/>
        </w:rPr>
        <w:t>u</w:t>
      </w:r>
      <w:r w:rsidRPr="00DB6E3E">
        <w:rPr>
          <w:rFonts w:asciiTheme="minorHAnsi" w:hAnsiTheme="minorHAnsi"/>
          <w:b/>
          <w:bCs/>
          <w:i/>
          <w:iCs/>
          <w:color w:val="00B050"/>
          <w:sz w:val="21"/>
          <w:szCs w:val="21"/>
        </w:rPr>
        <w:t xml:space="preserve">, na katerega zmogljivost se sklicuje ponudnik, </w:t>
      </w:r>
      <w:r>
        <w:rPr>
          <w:rFonts w:asciiTheme="minorHAnsi" w:hAnsiTheme="minorHAnsi"/>
          <w:bCs/>
          <w:i/>
          <w:iCs/>
          <w:color w:val="00B050"/>
          <w:sz w:val="21"/>
          <w:szCs w:val="21"/>
        </w:rPr>
        <w:t xml:space="preserve">in </w:t>
      </w:r>
      <w:r w:rsidRPr="004825A2">
        <w:rPr>
          <w:rFonts w:asciiTheme="minorHAnsi" w:hAnsiTheme="minorHAnsi"/>
          <w:b/>
          <w:i/>
          <w:iCs/>
          <w:color w:val="00B050"/>
          <w:sz w:val="21"/>
          <w:szCs w:val="21"/>
          <w:u w:val="single"/>
        </w:rPr>
        <w:t>NI VPISANA</w:t>
      </w:r>
      <w:r w:rsidRPr="004825A2">
        <w:rPr>
          <w:rFonts w:asciiTheme="minorHAnsi" w:hAnsiTheme="minorHAnsi"/>
          <w:bCs/>
          <w:i/>
          <w:iCs/>
          <w:color w:val="00B050"/>
          <w:sz w:val="21"/>
          <w:szCs w:val="21"/>
          <w:u w:val="single"/>
        </w:rPr>
        <w:t xml:space="preserve"> v poslovni register</w:t>
      </w:r>
      <w:r w:rsidRPr="00DB6E3E">
        <w:rPr>
          <w:rFonts w:asciiTheme="minorHAnsi" w:hAnsiTheme="minorHAnsi"/>
          <w:bCs/>
          <w:i/>
          <w:iCs/>
          <w:color w:val="00B050"/>
          <w:sz w:val="21"/>
          <w:szCs w:val="21"/>
        </w:rPr>
        <w:t>.</w:t>
      </w:r>
    </w:p>
    <w:p w14:paraId="4F0B1820" w14:textId="77777777" w:rsidR="004D3948" w:rsidRPr="00651FA7" w:rsidRDefault="004D3948" w:rsidP="00686062">
      <w:pPr>
        <w:pStyle w:val="Odstavekseznama"/>
        <w:spacing w:after="60"/>
        <w:ind w:left="851"/>
        <w:jc w:val="both"/>
        <w:rPr>
          <w:rFonts w:asciiTheme="minorHAnsi" w:hAnsiTheme="minorHAnsi"/>
          <w:bCs/>
          <w:i/>
          <w:iCs/>
          <w:color w:val="00B050"/>
          <w:sz w:val="21"/>
          <w:szCs w:val="21"/>
        </w:rPr>
      </w:pPr>
      <w:r w:rsidRPr="00651FA7">
        <w:rPr>
          <w:rFonts w:asciiTheme="minorHAnsi" w:hAnsiTheme="minorHAnsi"/>
          <w:b/>
          <w:i/>
          <w:iCs/>
          <w:color w:val="00B050"/>
          <w:sz w:val="21"/>
          <w:szCs w:val="21"/>
        </w:rPr>
        <w:t>Gospodarski subjekt, ki nima sedeža v Republiki Sloveniji</w:t>
      </w:r>
      <w:r w:rsidRPr="00651FA7">
        <w:rPr>
          <w:rFonts w:asciiTheme="minorHAnsi" w:hAnsiTheme="minorHAnsi"/>
          <w:bCs/>
          <w:i/>
          <w:iCs/>
          <w:color w:val="00B050"/>
          <w:sz w:val="21"/>
          <w:szCs w:val="21"/>
        </w:rPr>
        <w:t xml:space="preserve"> potrdi izpolnjevanje pogoja s predložitvijo:</w:t>
      </w:r>
    </w:p>
    <w:p w14:paraId="77A954B2" w14:textId="77777777" w:rsidR="004D3948" w:rsidRPr="00651FA7" w:rsidRDefault="004D3948" w:rsidP="00686062">
      <w:pPr>
        <w:pStyle w:val="Odstavekseznama"/>
        <w:spacing w:after="60"/>
        <w:ind w:left="851"/>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izpolnjenega obrazca ESPD;</w:t>
      </w:r>
    </w:p>
    <w:p w14:paraId="36231F09" w14:textId="77777777" w:rsidR="004D3948" w:rsidRPr="004825A2" w:rsidRDefault="004D3948" w:rsidP="00686062">
      <w:pPr>
        <w:pStyle w:val="Odstavekseznama"/>
        <w:spacing w:after="120"/>
        <w:ind w:left="851"/>
        <w:contextualSpacing w:val="0"/>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 xml:space="preserve">izpisa iz </w:t>
      </w:r>
      <w:r w:rsidRPr="0045206F">
        <w:rPr>
          <w:rFonts w:asciiTheme="minorHAnsi" w:hAnsiTheme="minorHAnsi"/>
          <w:bCs/>
          <w:i/>
          <w:iCs/>
          <w:color w:val="00B050"/>
          <w:sz w:val="21"/>
          <w:szCs w:val="21"/>
        </w:rPr>
        <w:t>ustrezne evidence, kakršna je kazenska evidenca</w:t>
      </w:r>
      <w:r w:rsidRPr="00651FA7">
        <w:rPr>
          <w:rFonts w:asciiTheme="minorHAnsi" w:hAnsiTheme="minorHAnsi"/>
          <w:bCs/>
          <w:i/>
          <w:iCs/>
          <w:color w:val="00B050"/>
          <w:sz w:val="21"/>
          <w:szCs w:val="21"/>
        </w:rPr>
        <w:t>, če t</w:t>
      </w:r>
      <w:r>
        <w:rPr>
          <w:rFonts w:asciiTheme="minorHAnsi" w:hAnsiTheme="minorHAnsi"/>
          <w:bCs/>
          <w:i/>
          <w:iCs/>
          <w:color w:val="00B050"/>
          <w:sz w:val="21"/>
          <w:szCs w:val="21"/>
        </w:rPr>
        <w:t>ake</w:t>
      </w:r>
      <w:r w:rsidRPr="00651FA7">
        <w:rPr>
          <w:rFonts w:asciiTheme="minorHAnsi" w:hAnsiTheme="minorHAnsi"/>
          <w:bCs/>
          <w:i/>
          <w:iCs/>
          <w:color w:val="00B050"/>
          <w:sz w:val="21"/>
          <w:szCs w:val="21"/>
        </w:rPr>
        <w:t xml:space="preserve"> </w:t>
      </w:r>
      <w:r>
        <w:rPr>
          <w:rFonts w:asciiTheme="minorHAnsi" w:hAnsiTheme="minorHAnsi"/>
          <w:bCs/>
          <w:i/>
          <w:iCs/>
          <w:color w:val="00B050"/>
          <w:sz w:val="21"/>
          <w:szCs w:val="21"/>
        </w:rPr>
        <w:t>evidence</w:t>
      </w:r>
      <w:r w:rsidRPr="00651FA7">
        <w:rPr>
          <w:rFonts w:asciiTheme="minorHAnsi" w:hAnsiTheme="minorHAnsi"/>
          <w:bCs/>
          <w:i/>
          <w:iCs/>
          <w:color w:val="00B050"/>
          <w:sz w:val="21"/>
          <w:szCs w:val="21"/>
        </w:rPr>
        <w:t xml:space="preserve"> ni, pa enakovreden dokument, ki ga izda pristojni sodni ali upravni organ v drugi državi članici ali matični državi ali državi, v kateri ima sedež gospodarski subjekt.</w:t>
      </w:r>
    </w:p>
    <w:p w14:paraId="7C6A652C" w14:textId="77777777" w:rsidR="004D3948" w:rsidRPr="00651FA7" w:rsidRDefault="004D3948" w:rsidP="00686062">
      <w:pPr>
        <w:pStyle w:val="Odstavekseznama"/>
        <w:spacing w:after="60"/>
        <w:ind w:left="851"/>
        <w:jc w:val="both"/>
        <w:rPr>
          <w:rFonts w:asciiTheme="minorHAnsi" w:hAnsiTheme="minorHAnsi"/>
          <w:bCs/>
          <w:i/>
          <w:iCs/>
          <w:color w:val="00B050"/>
          <w:sz w:val="21"/>
          <w:szCs w:val="21"/>
        </w:rPr>
      </w:pPr>
      <w:r w:rsidRPr="00651FA7">
        <w:rPr>
          <w:rFonts w:asciiTheme="minorHAnsi" w:hAnsiTheme="minorHAnsi"/>
          <w:bCs/>
          <w:i/>
          <w:iCs/>
          <w:color w:val="00B050"/>
          <w:sz w:val="21"/>
          <w:szCs w:val="21"/>
        </w:rPr>
        <w:t xml:space="preserve">Gospodarski subjekti lahko s pomočjo spletne strani </w:t>
      </w:r>
      <w:r w:rsidRPr="004825A2">
        <w:rPr>
          <w:rFonts w:asciiTheme="minorHAnsi" w:hAnsiTheme="minorHAnsi"/>
          <w:bCs/>
          <w:i/>
          <w:iCs/>
          <w:color w:val="00B050"/>
          <w:sz w:val="21"/>
          <w:szCs w:val="21"/>
          <w:u w:val="single"/>
        </w:rPr>
        <w:t>https://ec.europa.eu/tools/ecertis/search</w:t>
      </w:r>
      <w:r w:rsidRPr="00651FA7">
        <w:rPr>
          <w:rFonts w:asciiTheme="minorHAnsi" w:hAnsiTheme="minorHAnsi"/>
          <w:bCs/>
          <w:i/>
          <w:iCs/>
          <w:color w:val="00B050"/>
          <w:sz w:val="21"/>
          <w:szCs w:val="21"/>
        </w:rPr>
        <w:t xml:space="preserve"> poiščejo, katera država in kateri organ vodi evidenco o nekaznovanosti, in sicer:</w:t>
      </w:r>
    </w:p>
    <w:p w14:paraId="18B83F13" w14:textId="77777777" w:rsidR="004D3948" w:rsidRPr="00651FA7" w:rsidRDefault="004D3948" w:rsidP="00686062">
      <w:pPr>
        <w:pStyle w:val="Odstavekseznama"/>
        <w:spacing w:after="60"/>
        <w:ind w:left="851"/>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Evidence of absence of conviction for legal persons and</w:t>
      </w:r>
    </w:p>
    <w:p w14:paraId="6F587991" w14:textId="77777777" w:rsidR="004D3948" w:rsidRPr="004825A2" w:rsidRDefault="004D3948" w:rsidP="00686062">
      <w:pPr>
        <w:pStyle w:val="Odstavekseznama"/>
        <w:spacing w:after="120"/>
        <w:ind w:left="851"/>
        <w:contextualSpacing w:val="0"/>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Evidence of absence of conviction for natural persons.</w:t>
      </w:r>
    </w:p>
    <w:p w14:paraId="303C9C53" w14:textId="77777777" w:rsidR="004D3948" w:rsidRPr="004825A2" w:rsidRDefault="004D3948" w:rsidP="00686062">
      <w:pPr>
        <w:pStyle w:val="Odstavekseznama"/>
        <w:spacing w:after="120"/>
        <w:ind w:left="851"/>
        <w:contextualSpacing w:val="0"/>
        <w:jc w:val="both"/>
        <w:rPr>
          <w:rFonts w:asciiTheme="minorHAnsi" w:hAnsiTheme="minorHAnsi"/>
          <w:bCs/>
          <w:i/>
          <w:iCs/>
          <w:color w:val="00B050"/>
          <w:sz w:val="21"/>
          <w:szCs w:val="21"/>
        </w:rPr>
      </w:pPr>
      <w:r w:rsidRPr="00651FA7">
        <w:rPr>
          <w:rFonts w:asciiTheme="minorHAnsi" w:hAnsiTheme="minorHAnsi"/>
          <w:bCs/>
          <w:i/>
          <w:iCs/>
          <w:color w:val="00B050"/>
          <w:sz w:val="21"/>
          <w:szCs w:val="21"/>
        </w:rPr>
        <w:t>V kolikor država</w:t>
      </w:r>
      <w:r>
        <w:rPr>
          <w:rFonts w:asciiTheme="minorHAnsi" w:hAnsiTheme="minorHAnsi"/>
          <w:bCs/>
          <w:i/>
          <w:iCs/>
          <w:color w:val="00B050"/>
          <w:sz w:val="21"/>
          <w:szCs w:val="21"/>
        </w:rPr>
        <w:t>,</w:t>
      </w:r>
      <w:r w:rsidRPr="00651FA7">
        <w:rPr>
          <w:rFonts w:asciiTheme="minorHAnsi" w:hAnsiTheme="minorHAnsi"/>
          <w:bCs/>
          <w:i/>
          <w:iCs/>
          <w:color w:val="00B050"/>
          <w:sz w:val="21"/>
          <w:szCs w:val="21"/>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045DE51" w14:textId="77777777" w:rsidR="004D3948" w:rsidRPr="00DB6E3E" w:rsidRDefault="004D3948" w:rsidP="00686062">
      <w:pPr>
        <w:pStyle w:val="Odstavekseznama"/>
        <w:spacing w:after="60"/>
        <w:ind w:left="851"/>
        <w:contextualSpacing w:val="0"/>
        <w:jc w:val="both"/>
        <w:rPr>
          <w:rFonts w:asciiTheme="minorHAnsi" w:hAnsiTheme="minorHAnsi"/>
          <w:bCs/>
          <w:i/>
          <w:iCs/>
          <w:color w:val="00B050"/>
          <w:sz w:val="21"/>
          <w:szCs w:val="21"/>
        </w:rPr>
      </w:pPr>
      <w:r w:rsidRPr="00651FA7">
        <w:rPr>
          <w:rFonts w:asciiTheme="minorHAnsi" w:hAnsiTheme="minorHAnsi"/>
          <w:b/>
          <w:i/>
          <w:iCs/>
          <w:color w:val="00B050"/>
          <w:sz w:val="21"/>
          <w:szCs w:val="21"/>
        </w:rPr>
        <w:t>Naročnik bo kot ustrezna štel dokazila</w:t>
      </w:r>
      <w:r w:rsidRPr="00651FA7">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Pr="00DB6E3E">
        <w:rPr>
          <w:rFonts w:asciiTheme="minorHAnsi" w:hAnsiTheme="minorHAnsi"/>
          <w:bCs/>
          <w:i/>
          <w:iCs/>
          <w:color w:val="00B050"/>
          <w:sz w:val="21"/>
          <w:szCs w:val="21"/>
        </w:rPr>
        <w:t>)</w:t>
      </w:r>
    </w:p>
    <w:p w14:paraId="336E8BD0" w14:textId="6AAE8428" w:rsidR="004D3948" w:rsidRPr="00B50ECB" w:rsidRDefault="004D3948" w:rsidP="00686062">
      <w:pPr>
        <w:pStyle w:val="Odstavekseznama"/>
        <w:numPr>
          <w:ilvl w:val="0"/>
          <w:numId w:val="7"/>
        </w:numPr>
        <w:spacing w:after="60"/>
        <w:ind w:left="567" w:hanging="283"/>
        <w:contextualSpacing w:val="0"/>
        <w:jc w:val="both"/>
        <w:rPr>
          <w:rFonts w:asciiTheme="minorHAnsi" w:hAnsiTheme="minorHAnsi"/>
          <w:bCs/>
          <w:sz w:val="22"/>
          <w:szCs w:val="22"/>
        </w:rPr>
      </w:pPr>
      <w:r>
        <w:rPr>
          <w:rFonts w:asciiTheme="minorHAnsi" w:hAnsiTheme="minorHAnsi"/>
          <w:bCs/>
          <w:sz w:val="22"/>
          <w:szCs w:val="22"/>
        </w:rPr>
        <w:t>izpolnjen</w:t>
      </w:r>
      <w:r w:rsidRPr="00B50ECB">
        <w:rPr>
          <w:rFonts w:asciiTheme="minorHAnsi" w:hAnsiTheme="minorHAnsi"/>
          <w:bCs/>
          <w:sz w:val="22"/>
          <w:szCs w:val="22"/>
        </w:rPr>
        <w:t xml:space="preserve"> in </w:t>
      </w:r>
      <w:r w:rsidRPr="00B50ECB">
        <w:rPr>
          <w:rFonts w:asciiTheme="minorHAnsi" w:hAnsiTheme="minorHAnsi"/>
          <w:bCs/>
          <w:sz w:val="22"/>
          <w:szCs w:val="22"/>
          <w:u w:val="single"/>
        </w:rPr>
        <w:t>podpisan</w:t>
      </w:r>
      <w:r w:rsidRPr="00B50ECB">
        <w:rPr>
          <w:rFonts w:asciiTheme="minorHAnsi" w:hAnsiTheme="minorHAnsi"/>
          <w:bCs/>
          <w:sz w:val="22"/>
          <w:szCs w:val="22"/>
        </w:rPr>
        <w:t xml:space="preserve"> obrazec V-</w:t>
      </w:r>
      <w:r w:rsidR="0070684D">
        <w:rPr>
          <w:rFonts w:asciiTheme="minorHAnsi" w:hAnsiTheme="minorHAnsi"/>
          <w:bCs/>
          <w:sz w:val="22"/>
          <w:szCs w:val="22"/>
        </w:rPr>
        <w:t>11</w:t>
      </w:r>
      <w:r w:rsidRPr="00B50ECB">
        <w:rPr>
          <w:rFonts w:asciiTheme="minorHAnsi" w:hAnsiTheme="minorHAnsi"/>
          <w:bCs/>
          <w:sz w:val="22"/>
          <w:szCs w:val="22"/>
        </w:rPr>
        <w:t xml:space="preserve"> »</w:t>
      </w:r>
      <w:r w:rsidRPr="00B50ECB">
        <w:rPr>
          <w:rFonts w:asciiTheme="minorHAnsi" w:hAnsiTheme="minorHAnsi"/>
          <w:b/>
          <w:sz w:val="22"/>
          <w:szCs w:val="22"/>
        </w:rPr>
        <w:t>Izjava na podlagi sklepa Sveta EU</w:t>
      </w:r>
      <w:r w:rsidRPr="00B50ECB">
        <w:rPr>
          <w:rFonts w:asciiTheme="minorHAnsi" w:hAnsiTheme="minorHAnsi"/>
          <w:bCs/>
          <w:sz w:val="22"/>
          <w:szCs w:val="22"/>
        </w:rPr>
        <w:t>«,</w:t>
      </w:r>
    </w:p>
    <w:p w14:paraId="32F681DB" w14:textId="77777777" w:rsidR="004D3948" w:rsidRPr="001602EA" w:rsidRDefault="004D3948" w:rsidP="00686062">
      <w:pPr>
        <w:pStyle w:val="Odstavekseznama"/>
        <w:spacing w:after="60"/>
        <w:ind w:left="851"/>
        <w:contextualSpacing w:val="0"/>
        <w:jc w:val="both"/>
        <w:rPr>
          <w:rFonts w:asciiTheme="minorHAnsi" w:hAnsiTheme="minorHAnsi"/>
          <w:bCs/>
          <w:i/>
          <w:iCs/>
          <w:color w:val="00B050"/>
          <w:sz w:val="21"/>
          <w:szCs w:val="21"/>
        </w:rPr>
      </w:pPr>
      <w:r w:rsidRPr="00B50ECB">
        <w:rPr>
          <w:rFonts w:asciiTheme="minorHAnsi" w:hAnsiTheme="minorHAnsi"/>
          <w:bCs/>
          <w:i/>
          <w:iCs/>
          <w:color w:val="00B050"/>
          <w:sz w:val="21"/>
          <w:szCs w:val="21"/>
        </w:rPr>
        <w:t>(</w:t>
      </w:r>
      <w:r w:rsidRPr="00B50ECB">
        <w:rPr>
          <w:rFonts w:asciiTheme="minorHAnsi" w:hAnsiTheme="minorHAnsi"/>
          <w:bCs/>
          <w:i/>
          <w:iCs/>
          <w:color w:val="00B050"/>
          <w:sz w:val="21"/>
          <w:szCs w:val="21"/>
          <w:u w:val="single"/>
        </w:rPr>
        <w:t xml:space="preserve">obrazec se izpolni in podpiše ter predloži </w:t>
      </w:r>
      <w:r w:rsidRPr="00B50ECB">
        <w:rPr>
          <w:rFonts w:asciiTheme="minorHAnsi" w:hAnsiTheme="minorHAnsi"/>
          <w:b/>
          <w:bCs/>
          <w:i/>
          <w:iCs/>
          <w:color w:val="00B050"/>
          <w:sz w:val="21"/>
          <w:szCs w:val="21"/>
          <w:u w:val="single"/>
        </w:rPr>
        <w:t>za ponudnika, sodelujočega ponudnika, podizvajalca in drug gospodarski subjekt, na katerega zmogljivost se sklicuje ponudnik</w:t>
      </w:r>
      <w:r w:rsidRPr="00B50ECB">
        <w:rPr>
          <w:rFonts w:asciiTheme="minorHAnsi" w:hAnsiTheme="minorHAnsi"/>
          <w:bCs/>
          <w:i/>
          <w:iCs/>
          <w:color w:val="00B050"/>
          <w:sz w:val="21"/>
          <w:szCs w:val="21"/>
        </w:rPr>
        <w:t>.)</w:t>
      </w:r>
    </w:p>
    <w:p w14:paraId="35E0797D" w14:textId="77777777" w:rsidR="004D3948" w:rsidRPr="001B1086" w:rsidRDefault="004D3948" w:rsidP="00686062">
      <w:pPr>
        <w:pStyle w:val="Odstavekseznama"/>
        <w:numPr>
          <w:ilvl w:val="0"/>
          <w:numId w:val="7"/>
        </w:numPr>
        <w:spacing w:after="60"/>
        <w:ind w:left="567" w:hanging="283"/>
        <w:contextualSpacing w:val="0"/>
        <w:jc w:val="both"/>
        <w:rPr>
          <w:rFonts w:asciiTheme="minorHAnsi" w:hAnsiTheme="minorHAnsi"/>
          <w:bCs/>
          <w:sz w:val="22"/>
          <w:szCs w:val="22"/>
        </w:rPr>
      </w:pPr>
      <w:r w:rsidRPr="001B1086">
        <w:rPr>
          <w:rFonts w:asciiTheme="minorHAnsi" w:hAnsiTheme="minorHAnsi"/>
          <w:bCs/>
          <w:sz w:val="22"/>
          <w:szCs w:val="22"/>
        </w:rPr>
        <w:t xml:space="preserve">izpolnjen (in podpisan) obrazec </w:t>
      </w:r>
      <w:r w:rsidRPr="00A034E5">
        <w:rPr>
          <w:rFonts w:asciiTheme="minorHAnsi" w:hAnsiTheme="minorHAnsi"/>
          <w:b/>
          <w:sz w:val="22"/>
          <w:szCs w:val="22"/>
        </w:rPr>
        <w:t>»ESPD«</w:t>
      </w:r>
      <w:r w:rsidRPr="001B1086">
        <w:rPr>
          <w:rFonts w:asciiTheme="minorHAnsi" w:hAnsiTheme="minorHAnsi"/>
          <w:bCs/>
          <w:sz w:val="22"/>
          <w:szCs w:val="22"/>
        </w:rPr>
        <w:t>,</w:t>
      </w:r>
    </w:p>
    <w:p w14:paraId="7FA17C75" w14:textId="77777777" w:rsidR="004D3948" w:rsidRPr="00C02F89" w:rsidRDefault="004D3948" w:rsidP="00686062">
      <w:pPr>
        <w:pStyle w:val="Odstavekseznama"/>
        <w:spacing w:after="120"/>
        <w:ind w:left="851"/>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(Naročnikov obrazec ESPD (datoteka XML) se uvozi na spletni strani portala javnih naročil: </w:t>
      </w:r>
      <w:hyperlink r:id="rId12" w:history="1">
        <w:r w:rsidRPr="001C0BBB">
          <w:rPr>
            <w:rStyle w:val="Hiperpovezava"/>
            <w:rFonts w:asciiTheme="minorHAnsi" w:hAnsiTheme="minorHAnsi"/>
            <w:bCs/>
            <w:i/>
            <w:iCs/>
            <w:sz w:val="21"/>
            <w:szCs w:val="21"/>
          </w:rPr>
          <w:t>https://ejn.gov.si/espd/</w:t>
        </w:r>
      </w:hyperlink>
      <w:r>
        <w:rPr>
          <w:rFonts w:asciiTheme="minorHAnsi" w:hAnsiTheme="minorHAnsi"/>
          <w:bCs/>
          <w:i/>
          <w:iCs/>
          <w:sz w:val="21"/>
          <w:szCs w:val="21"/>
        </w:rPr>
        <w:t xml:space="preserve"> </w:t>
      </w:r>
      <w:r w:rsidRPr="001B1086">
        <w:rPr>
          <w:rFonts w:asciiTheme="minorHAnsi" w:hAnsiTheme="minorHAnsi"/>
          <w:bCs/>
          <w:i/>
          <w:iCs/>
          <w:color w:val="00B050"/>
          <w:sz w:val="21"/>
          <w:szCs w:val="21"/>
        </w:rPr>
        <w:t xml:space="preserve">in vanj neposredno vnese zahtevane podatke.) </w:t>
      </w:r>
    </w:p>
    <w:p w14:paraId="7130A2B7" w14:textId="77777777" w:rsidR="004D3948" w:rsidRPr="00C02F89" w:rsidRDefault="004D3948" w:rsidP="00686062">
      <w:pPr>
        <w:pStyle w:val="Odstavekseznama"/>
        <w:spacing w:after="120"/>
        <w:ind w:left="851"/>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lastRenderedPageBreak/>
        <w:t xml:space="preserve">Ponudnik </w:t>
      </w:r>
      <w:r w:rsidRPr="001B1086">
        <w:rPr>
          <w:rFonts w:asciiTheme="minorHAnsi" w:hAnsiTheme="minorHAnsi"/>
          <w:b/>
          <w:bCs/>
          <w:i/>
          <w:iCs/>
          <w:color w:val="00B050"/>
          <w:sz w:val="21"/>
          <w:szCs w:val="21"/>
        </w:rPr>
        <w:t>zase lahko odda nepodpisan</w:t>
      </w:r>
      <w:r w:rsidRPr="001B1086">
        <w:rPr>
          <w:rFonts w:asciiTheme="minorHAnsi" w:hAnsiTheme="minorHAnsi"/>
          <w:bCs/>
          <w:i/>
          <w:iCs/>
          <w:color w:val="00B050"/>
          <w:sz w:val="21"/>
          <w:szCs w:val="21"/>
        </w:rPr>
        <w:t xml:space="preserve"> ESPD</w:t>
      </w:r>
      <w:r w:rsidRPr="001B1086">
        <w:rPr>
          <w:rFonts w:asciiTheme="minorHAnsi" w:hAnsiTheme="minorHAnsi"/>
          <w:bCs/>
          <w:i/>
          <w:iCs/>
          <w:color w:val="00B050"/>
          <w:sz w:val="21"/>
          <w:szCs w:val="21"/>
          <w:vertAlign w:val="superscript"/>
        </w:rPr>
        <w:footnoteReference w:id="3"/>
      </w:r>
      <w:r w:rsidRPr="001B1086">
        <w:rPr>
          <w:rFonts w:asciiTheme="minorHAnsi" w:hAnsiTheme="minorHAnsi"/>
          <w:bCs/>
          <w:i/>
          <w:iCs/>
          <w:color w:val="00B050"/>
          <w:sz w:val="21"/>
          <w:szCs w:val="21"/>
        </w:rPr>
        <w:t>.</w:t>
      </w:r>
    </w:p>
    <w:p w14:paraId="71DF3D64" w14:textId="77777777" w:rsidR="004D3948" w:rsidRPr="00C02F89" w:rsidRDefault="004D3948" w:rsidP="00686062">
      <w:pPr>
        <w:pStyle w:val="Odstavekseznama"/>
        <w:spacing w:after="120"/>
        <w:ind w:left="851"/>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Če bo ponudnik naročilo izvedel s </w:t>
      </w:r>
      <w:r w:rsidRPr="001B1086">
        <w:rPr>
          <w:rFonts w:asciiTheme="minorHAnsi" w:hAnsiTheme="minorHAnsi"/>
          <w:b/>
          <w:bCs/>
          <w:i/>
          <w:iCs/>
          <w:color w:val="00B050"/>
          <w:sz w:val="21"/>
          <w:szCs w:val="21"/>
        </w:rPr>
        <w:t>partnerjem (soponudnikom), podizvajalcem</w:t>
      </w:r>
      <w:r w:rsidRPr="001B1086">
        <w:rPr>
          <w:rFonts w:asciiTheme="minorHAnsi" w:hAnsiTheme="minorHAnsi"/>
          <w:bCs/>
          <w:i/>
          <w:iCs/>
          <w:color w:val="00B050"/>
          <w:sz w:val="21"/>
          <w:szCs w:val="21"/>
        </w:rPr>
        <w:t xml:space="preserve"> ali na kak drug način uporabil zmogljivosti </w:t>
      </w:r>
      <w:r w:rsidRPr="001B1086">
        <w:rPr>
          <w:rFonts w:asciiTheme="minorHAnsi" w:hAnsiTheme="minorHAnsi"/>
          <w:b/>
          <w:bCs/>
          <w:i/>
          <w:iCs/>
          <w:color w:val="00B050"/>
          <w:sz w:val="21"/>
          <w:szCs w:val="21"/>
        </w:rPr>
        <w:t>drugih subjektov</w:t>
      </w:r>
      <w:r w:rsidRPr="001B1086">
        <w:rPr>
          <w:rFonts w:asciiTheme="minorHAnsi" w:hAnsiTheme="minorHAnsi"/>
          <w:bCs/>
          <w:i/>
          <w:iCs/>
          <w:color w:val="00B050"/>
          <w:sz w:val="21"/>
          <w:szCs w:val="21"/>
        </w:rPr>
        <w:t xml:space="preserve">, predloži tudi njihove izpolnjene obrazce </w:t>
      </w:r>
      <w:r w:rsidRPr="001B1086">
        <w:rPr>
          <w:rFonts w:asciiTheme="minorHAnsi" w:hAnsiTheme="minorHAnsi"/>
          <w:b/>
          <w:bCs/>
          <w:i/>
          <w:iCs/>
          <w:color w:val="00B050"/>
          <w:sz w:val="21"/>
          <w:szCs w:val="21"/>
        </w:rPr>
        <w:t>ESPD, ki pa morajo biti ustrezno podpisani</w:t>
      </w:r>
      <w:r>
        <w:rPr>
          <w:rFonts w:asciiTheme="minorHAnsi" w:hAnsiTheme="minorHAnsi"/>
          <w:bCs/>
          <w:i/>
          <w:iCs/>
          <w:color w:val="00B050"/>
          <w:sz w:val="21"/>
          <w:szCs w:val="21"/>
        </w:rPr>
        <w:t>.</w:t>
      </w:r>
    </w:p>
    <w:p w14:paraId="1C43095C" w14:textId="77777777" w:rsidR="004D3948" w:rsidRPr="00C02F89" w:rsidRDefault="004D3948" w:rsidP="00686062">
      <w:pPr>
        <w:pStyle w:val="Odstavekseznama"/>
        <w:spacing w:after="60"/>
        <w:ind w:left="851"/>
        <w:contextualSpacing w:val="0"/>
        <w:jc w:val="both"/>
        <w:rPr>
          <w:rFonts w:asciiTheme="minorHAnsi" w:hAnsiTheme="minorHAnsi"/>
          <w:bCs/>
          <w:sz w:val="22"/>
          <w:szCs w:val="22"/>
        </w:rPr>
      </w:pPr>
      <w:r>
        <w:rPr>
          <w:rFonts w:asciiTheme="minorHAnsi" w:hAnsiTheme="minorHAnsi"/>
          <w:bCs/>
          <w:i/>
          <w:iCs/>
          <w:color w:val="00B050"/>
          <w:sz w:val="21"/>
          <w:szCs w:val="21"/>
        </w:rPr>
        <w:t>(</w:t>
      </w:r>
      <w:r w:rsidRPr="001B1086">
        <w:rPr>
          <w:rFonts w:asciiTheme="minorHAnsi" w:hAnsiTheme="minorHAnsi"/>
          <w:bCs/>
          <w:i/>
          <w:iCs/>
          <w:color w:val="00B050"/>
          <w:sz w:val="21"/>
          <w:szCs w:val="21"/>
        </w:rPr>
        <w:t xml:space="preserve">Ponudnik pri oddajanju ponudbe v sistemu e-JN naloži svoj ESPD v </w:t>
      </w:r>
      <w:r w:rsidRPr="001B1086">
        <w:rPr>
          <w:rFonts w:asciiTheme="minorHAnsi" w:hAnsiTheme="minorHAnsi"/>
          <w:bCs/>
          <w:i/>
          <w:iCs/>
          <w:color w:val="00B050"/>
          <w:sz w:val="21"/>
          <w:szCs w:val="21"/>
          <w:u w:val="single"/>
        </w:rPr>
        <w:t>.xml obliki</w:t>
      </w:r>
      <w:r w:rsidRPr="001B1086">
        <w:rPr>
          <w:rFonts w:asciiTheme="minorHAnsi" w:hAnsiTheme="minorHAnsi"/>
          <w:bCs/>
          <w:i/>
          <w:iCs/>
          <w:color w:val="00B050"/>
          <w:sz w:val="21"/>
          <w:szCs w:val="21"/>
        </w:rPr>
        <w:t xml:space="preserve"> v del »Dokumenti«, razdelek »ESPD – ponudnik«, ESPD ostalih sodelujočih v </w:t>
      </w:r>
      <w:r w:rsidRPr="001B1086">
        <w:rPr>
          <w:rFonts w:asciiTheme="minorHAnsi" w:hAnsiTheme="minorHAnsi"/>
          <w:bCs/>
          <w:i/>
          <w:iCs/>
          <w:color w:val="00B050"/>
          <w:sz w:val="21"/>
          <w:szCs w:val="21"/>
          <w:u w:val="single"/>
        </w:rPr>
        <w:t>.xml ali .pdf obliki</w:t>
      </w:r>
      <w:r w:rsidRPr="001B1086">
        <w:rPr>
          <w:rFonts w:asciiTheme="minorHAnsi" w:hAnsiTheme="minorHAnsi"/>
          <w:bCs/>
          <w:i/>
          <w:iCs/>
          <w:color w:val="00B050"/>
          <w:sz w:val="21"/>
          <w:szCs w:val="21"/>
        </w:rPr>
        <w:t xml:space="preserve"> pa naloži v del »Sodelujoči«, razdelek »ESPD – ostali sodelujoči«.)</w:t>
      </w:r>
    </w:p>
    <w:p w14:paraId="46AF9BF7" w14:textId="1FC5765E" w:rsidR="00963437" w:rsidRPr="00963437" w:rsidRDefault="00783A53" w:rsidP="00963437">
      <w:pPr>
        <w:pStyle w:val="Odstavekseznama"/>
        <w:numPr>
          <w:ilvl w:val="0"/>
          <w:numId w:val="7"/>
        </w:numPr>
        <w:spacing w:after="120"/>
        <w:jc w:val="both"/>
        <w:rPr>
          <w:rFonts w:asciiTheme="minorHAnsi" w:hAnsiTheme="minorHAnsi"/>
          <w:bCs/>
          <w:sz w:val="22"/>
          <w:szCs w:val="22"/>
        </w:rPr>
      </w:pPr>
      <w:r w:rsidRPr="00963437">
        <w:rPr>
          <w:rFonts w:asciiTheme="minorHAnsi" w:hAnsiTheme="minorHAnsi"/>
          <w:bCs/>
          <w:sz w:val="22"/>
          <w:szCs w:val="22"/>
        </w:rPr>
        <w:t>druge dokumente, zahtevane v tem povabilu (npr. zahteva podizvajalca za neposredno plačilo,</w:t>
      </w:r>
      <w:r w:rsidRPr="00963437">
        <w:rPr>
          <w:bCs/>
        </w:rPr>
        <w:t xml:space="preserve"> </w:t>
      </w:r>
      <w:r w:rsidRPr="00963437">
        <w:rPr>
          <w:rFonts w:asciiTheme="minorHAnsi" w:hAnsiTheme="minorHAnsi"/>
          <w:bCs/>
          <w:sz w:val="22"/>
          <w:szCs w:val="22"/>
        </w:rPr>
        <w:t>v primeru skupne ponudbe tudi pogodba oziroma drug ustrezen dokument, iz katerega izhaja delitev del</w:t>
      </w:r>
      <w:r w:rsidR="00963437" w:rsidRPr="00963437">
        <w:rPr>
          <w:rFonts w:asciiTheme="minorHAnsi" w:hAnsiTheme="minorHAnsi"/>
          <w:bCs/>
          <w:sz w:val="22"/>
          <w:szCs w:val="22"/>
        </w:rPr>
        <w:t xml:space="preserve">, </w:t>
      </w:r>
      <w:r w:rsidR="00BA4150" w:rsidRPr="00963437">
        <w:rPr>
          <w:rFonts w:asciiTheme="minorHAnsi" w:hAnsiTheme="minorHAnsi"/>
          <w:bCs/>
          <w:snapToGrid w:val="0"/>
          <w:sz w:val="22"/>
          <w:szCs w:val="22"/>
          <w:lang w:eastAsia="en-US"/>
        </w:rPr>
        <w:t>skenogram</w:t>
      </w:r>
      <w:r w:rsidR="00963437" w:rsidRPr="00963437">
        <w:rPr>
          <w:rFonts w:asciiTheme="minorHAnsi" w:hAnsiTheme="minorHAnsi"/>
          <w:bCs/>
          <w:snapToGrid w:val="0"/>
          <w:sz w:val="22"/>
          <w:szCs w:val="22"/>
          <w:lang w:eastAsia="en-US"/>
        </w:rPr>
        <w:t>e</w:t>
      </w:r>
      <w:r w:rsidR="00BA4150" w:rsidRPr="00963437">
        <w:rPr>
          <w:rFonts w:asciiTheme="minorHAnsi" w:hAnsiTheme="minorHAnsi"/>
          <w:bCs/>
          <w:snapToGrid w:val="0"/>
          <w:sz w:val="22"/>
          <w:szCs w:val="22"/>
          <w:lang w:eastAsia="en-US"/>
        </w:rPr>
        <w:t xml:space="preserve"> ustreznih potrdil oz. certifikatov o usposobljenosti ponujenih </w:t>
      </w:r>
      <w:r w:rsidR="00686062" w:rsidRPr="00963437">
        <w:rPr>
          <w:rFonts w:asciiTheme="minorHAnsi" w:hAnsiTheme="minorHAnsi"/>
          <w:bCs/>
          <w:snapToGrid w:val="0"/>
          <w:sz w:val="22"/>
          <w:szCs w:val="22"/>
          <w:lang w:eastAsia="en-US"/>
        </w:rPr>
        <w:t>delavcev/</w:t>
      </w:r>
      <w:r w:rsidR="00BA4150" w:rsidRPr="00963437">
        <w:rPr>
          <w:rFonts w:asciiTheme="minorHAnsi" w:hAnsiTheme="minorHAnsi"/>
          <w:bCs/>
          <w:snapToGrid w:val="0"/>
          <w:sz w:val="22"/>
          <w:szCs w:val="22"/>
          <w:lang w:eastAsia="en-US"/>
        </w:rPr>
        <w:t xml:space="preserve">strokovnjakov, izdanih s strani </w:t>
      </w:r>
      <w:r w:rsidR="00BA4150" w:rsidRPr="00963437">
        <w:rPr>
          <w:rFonts w:asciiTheme="minorHAnsi" w:hAnsiTheme="minorHAnsi" w:cstheme="minorHAnsi"/>
          <w:bCs/>
          <w:sz w:val="22"/>
          <w:szCs w:val="22"/>
          <w:lang w:eastAsia="en-US"/>
        </w:rPr>
        <w:t xml:space="preserve">Micro Focus, </w:t>
      </w:r>
      <w:r w:rsidR="00963437" w:rsidRPr="00963437">
        <w:rPr>
          <w:rFonts w:asciiTheme="minorHAnsi" w:hAnsiTheme="minorHAnsi"/>
          <w:bCs/>
          <w:snapToGrid w:val="0"/>
          <w:sz w:val="22"/>
          <w:szCs w:val="22"/>
          <w:lang w:eastAsia="en-US"/>
        </w:rPr>
        <w:t xml:space="preserve">skenogram ustreznega potrdila o statusu vsaj Micro Focus </w:t>
      </w:r>
      <w:r w:rsidR="00963437" w:rsidRPr="00963437">
        <w:rPr>
          <w:rFonts w:asciiTheme="minorHAnsi" w:eastAsia="Calibri" w:hAnsiTheme="minorHAnsi" w:cstheme="minorHAnsi"/>
          <w:bCs/>
          <w:kern w:val="1"/>
          <w:sz w:val="22"/>
          <w:szCs w:val="22"/>
          <w:lang w:eastAsia="ar-SA"/>
        </w:rPr>
        <w:t xml:space="preserve">GOLD Partner za poslovno leto 2023, </w:t>
      </w:r>
      <w:r w:rsidR="00963437" w:rsidRPr="00963437">
        <w:rPr>
          <w:rFonts w:asciiTheme="minorHAnsi" w:hAnsiTheme="minorHAnsi"/>
          <w:bCs/>
          <w:snapToGrid w:val="0"/>
          <w:sz w:val="22"/>
          <w:szCs w:val="22"/>
          <w:lang w:eastAsia="en-US"/>
        </w:rPr>
        <w:t xml:space="preserve">skenogram ustreznega potrdila o vključenosti v partnerski program Derdack oz. s predložitvijo pisma o nameri, izdanega s strani proizvajalca programske opreme Derdack, iz katerega bo razvidno, da bo ponudnik vključen v partnerski program Derdack najkasneje do 31. 12. 2023, skenogram ustreznega potrdila o vključenosti v partnerski program </w:t>
      </w:r>
      <w:r w:rsidR="00963437" w:rsidRPr="00963437">
        <w:rPr>
          <w:rFonts w:asciiTheme="minorHAnsi" w:hAnsiTheme="minorHAnsi"/>
          <w:bCs/>
          <w:iCs/>
          <w:snapToGrid w:val="0"/>
          <w:sz w:val="22"/>
          <w:szCs w:val="22"/>
          <w:lang w:eastAsia="en-US"/>
        </w:rPr>
        <w:t>Progress Software</w:t>
      </w:r>
      <w:r w:rsidR="00963437" w:rsidRPr="00963437">
        <w:rPr>
          <w:rFonts w:asciiTheme="minorHAnsi" w:hAnsiTheme="minorHAnsi"/>
          <w:bCs/>
          <w:snapToGrid w:val="0"/>
          <w:sz w:val="22"/>
          <w:szCs w:val="22"/>
          <w:lang w:eastAsia="en-US"/>
        </w:rPr>
        <w:t xml:space="preserve"> oz. s predložitvijo pisma o nameri, izdanega s strani proizvajalca programske opreme </w:t>
      </w:r>
      <w:r w:rsidR="00963437" w:rsidRPr="00963437">
        <w:rPr>
          <w:rFonts w:asciiTheme="minorHAnsi" w:hAnsiTheme="minorHAnsi"/>
          <w:bCs/>
          <w:iCs/>
          <w:snapToGrid w:val="0"/>
          <w:sz w:val="22"/>
          <w:szCs w:val="22"/>
          <w:lang w:eastAsia="en-US"/>
        </w:rPr>
        <w:t>Progress Software</w:t>
      </w:r>
      <w:r w:rsidR="00963437" w:rsidRPr="00963437">
        <w:rPr>
          <w:rFonts w:asciiTheme="minorHAnsi" w:hAnsiTheme="minorHAnsi"/>
          <w:bCs/>
          <w:snapToGrid w:val="0"/>
          <w:sz w:val="22"/>
          <w:szCs w:val="22"/>
          <w:lang w:eastAsia="en-US"/>
        </w:rPr>
        <w:t xml:space="preserve">, iz katerega bo razvidno, da bo ponudnik vključen v partnerski program </w:t>
      </w:r>
      <w:r w:rsidR="00963437" w:rsidRPr="00963437">
        <w:rPr>
          <w:rFonts w:asciiTheme="minorHAnsi" w:hAnsiTheme="minorHAnsi"/>
          <w:bCs/>
          <w:iCs/>
          <w:snapToGrid w:val="0"/>
          <w:sz w:val="22"/>
          <w:szCs w:val="22"/>
          <w:lang w:eastAsia="en-US"/>
        </w:rPr>
        <w:t>Progress Software</w:t>
      </w:r>
      <w:r w:rsidR="00963437" w:rsidRPr="00963437">
        <w:rPr>
          <w:rFonts w:asciiTheme="minorHAnsi" w:hAnsiTheme="minorHAnsi"/>
          <w:bCs/>
          <w:snapToGrid w:val="0"/>
          <w:sz w:val="22"/>
          <w:szCs w:val="22"/>
          <w:lang w:eastAsia="en-US"/>
        </w:rPr>
        <w:t xml:space="preserve"> najkasneje do 31. 12. 2023, itd.)</w:t>
      </w:r>
    </w:p>
    <w:p w14:paraId="2DD98048" w14:textId="77777777" w:rsidR="00963437" w:rsidRPr="00963437" w:rsidRDefault="00963437" w:rsidP="00963437">
      <w:pPr>
        <w:pStyle w:val="Odstavekseznama"/>
        <w:spacing w:after="120"/>
        <w:jc w:val="both"/>
        <w:rPr>
          <w:rFonts w:asciiTheme="minorHAnsi" w:hAnsiTheme="minorHAnsi"/>
          <w:sz w:val="22"/>
          <w:szCs w:val="22"/>
        </w:rPr>
      </w:pPr>
    </w:p>
    <w:p w14:paraId="1F715B39" w14:textId="59A86FE5" w:rsidR="00783A53" w:rsidRPr="00963437" w:rsidRDefault="00E46320" w:rsidP="00963437">
      <w:pPr>
        <w:spacing w:after="120"/>
        <w:jc w:val="both"/>
        <w:rPr>
          <w:rFonts w:asciiTheme="minorHAnsi" w:hAnsiTheme="minorHAnsi"/>
          <w:sz w:val="22"/>
          <w:szCs w:val="22"/>
        </w:rPr>
      </w:pPr>
      <w:r w:rsidRPr="00963437">
        <w:rPr>
          <w:rFonts w:asciiTheme="minorHAnsi" w:hAnsiTheme="minorHAnsi"/>
          <w:sz w:val="22"/>
          <w:szCs w:val="22"/>
        </w:rPr>
        <w:t xml:space="preserve">Ponudnik </w:t>
      </w:r>
      <w:r w:rsidRPr="00963437">
        <w:rPr>
          <w:rFonts w:asciiTheme="minorHAnsi" w:hAnsiTheme="minorHAnsi"/>
          <w:b/>
          <w:sz w:val="22"/>
          <w:szCs w:val="22"/>
        </w:rPr>
        <w:t>lahko</w:t>
      </w:r>
      <w:r w:rsidRPr="00963437">
        <w:rPr>
          <w:rFonts w:asciiTheme="minorHAnsi" w:hAnsiTheme="minorHAnsi"/>
          <w:sz w:val="22"/>
          <w:szCs w:val="22"/>
        </w:rPr>
        <w:t xml:space="preserve"> k zahtevani ponudbeni dokumentaciji priloži dodatna pojasnila in druge</w:t>
      </w:r>
      <w:r w:rsidR="00783A53" w:rsidRPr="00963437">
        <w:rPr>
          <w:rFonts w:asciiTheme="minorHAnsi" w:hAnsiTheme="minorHAnsi"/>
          <w:sz w:val="22"/>
          <w:szCs w:val="22"/>
        </w:rPr>
        <w:t xml:space="preserve"> relevantne</w:t>
      </w:r>
      <w:r w:rsidRPr="00963437">
        <w:rPr>
          <w:rFonts w:asciiTheme="minorHAnsi" w:hAnsiTheme="minorHAnsi"/>
          <w:sz w:val="22"/>
          <w:szCs w:val="22"/>
        </w:rPr>
        <w:t xml:space="preserve"> dokumente</w:t>
      </w:r>
      <w:r w:rsidR="00783A53" w:rsidRPr="00963437">
        <w:rPr>
          <w:rFonts w:asciiTheme="minorHAnsi" w:hAnsiTheme="minorHAnsi"/>
          <w:sz w:val="22"/>
          <w:szCs w:val="22"/>
        </w:rPr>
        <w:t>.</w:t>
      </w:r>
    </w:p>
    <w:p w14:paraId="5AC54C0F" w14:textId="77777777" w:rsidR="00783A53" w:rsidRPr="00715DD7" w:rsidRDefault="00783A53" w:rsidP="00783A53">
      <w:pPr>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2E8588D8" w14:textId="77777777" w:rsidR="00074DB5" w:rsidRPr="00EF3E5E" w:rsidRDefault="00074DB5" w:rsidP="003824D3">
      <w:pPr>
        <w:pStyle w:val="Noga"/>
        <w:jc w:val="both"/>
        <w:rPr>
          <w:rFonts w:asciiTheme="minorHAnsi" w:hAnsiTheme="minorHAnsi"/>
          <w:color w:val="0000FF"/>
          <w:sz w:val="22"/>
          <w:szCs w:val="22"/>
        </w:rPr>
      </w:pPr>
    </w:p>
    <w:p w14:paraId="53DF8EEC" w14:textId="77777777" w:rsidR="000C34E1" w:rsidRPr="00783A53" w:rsidRDefault="00E46320" w:rsidP="000C34E1">
      <w:pPr>
        <w:pStyle w:val="Noga"/>
        <w:spacing w:after="120"/>
        <w:jc w:val="both"/>
        <w:rPr>
          <w:rFonts w:asciiTheme="minorHAnsi" w:hAnsiTheme="minorHAnsi"/>
          <w:color w:val="00B050"/>
          <w:sz w:val="22"/>
          <w:szCs w:val="22"/>
        </w:rPr>
      </w:pPr>
      <w:r w:rsidRPr="00783A53">
        <w:rPr>
          <w:rFonts w:asciiTheme="minorHAnsi" w:hAnsiTheme="minorHAnsi"/>
          <w:color w:val="00B050"/>
          <w:sz w:val="22"/>
          <w:szCs w:val="22"/>
        </w:rPr>
        <w:t>I</w:t>
      </w:r>
      <w:r w:rsidR="007B301C" w:rsidRPr="00783A53">
        <w:rPr>
          <w:rFonts w:asciiTheme="minorHAnsi" w:hAnsiTheme="minorHAnsi"/>
          <w:color w:val="00B050"/>
          <w:sz w:val="22"/>
          <w:szCs w:val="22"/>
        </w:rPr>
        <w:t>V</w:t>
      </w:r>
      <w:r w:rsidRPr="00783A53">
        <w:rPr>
          <w:rFonts w:asciiTheme="minorHAnsi" w:hAnsiTheme="minorHAnsi"/>
          <w:color w:val="00B050"/>
          <w:sz w:val="22"/>
          <w:szCs w:val="22"/>
        </w:rPr>
        <w:t xml:space="preserve">.b </w:t>
      </w:r>
      <w:r w:rsidR="000C34E1" w:rsidRPr="00783A53">
        <w:rPr>
          <w:rFonts w:asciiTheme="minorHAnsi" w:hAnsiTheme="minorHAnsi"/>
          <w:color w:val="00B050"/>
          <w:sz w:val="22"/>
          <w:szCs w:val="22"/>
        </w:rPr>
        <w:t>NAČIN ODDAJE PONUDBE</w:t>
      </w:r>
    </w:p>
    <w:p w14:paraId="427AE660" w14:textId="0AC930FD" w:rsidR="003270E4" w:rsidRDefault="003270E4" w:rsidP="003270E4">
      <w:pPr>
        <w:pStyle w:val="Noga"/>
        <w:jc w:val="both"/>
        <w:rPr>
          <w:rFonts w:asciiTheme="minorHAnsi" w:hAnsiTheme="minorHAnsi" w:cstheme="minorHAnsi"/>
          <w:sz w:val="22"/>
          <w:szCs w:val="22"/>
        </w:rPr>
      </w:pPr>
      <w:r w:rsidRPr="00783A53">
        <w:rPr>
          <w:rFonts w:asciiTheme="minorHAnsi" w:hAnsiTheme="minorHAnsi" w:cstheme="minorHAnsi"/>
          <w:sz w:val="22"/>
          <w:szCs w:val="22"/>
        </w:rPr>
        <w:t xml:space="preserve">Ponudnik mora ponudbo predložiti preko informacijskega sistema e-JN na spletnem naslovu </w:t>
      </w:r>
      <w:hyperlink r:id="rId13" w:history="1">
        <w:r w:rsidRPr="00783A53">
          <w:rPr>
            <w:rStyle w:val="Hiperpovezava"/>
            <w:rFonts w:asciiTheme="minorHAnsi" w:hAnsiTheme="minorHAnsi" w:cstheme="minorHAnsi"/>
            <w:sz w:val="22"/>
            <w:szCs w:val="22"/>
          </w:rPr>
          <w:t>https://ejn.gov.si/</w:t>
        </w:r>
      </w:hyperlink>
      <w:r w:rsidRPr="00783A53">
        <w:rPr>
          <w:rFonts w:asciiTheme="minorHAnsi" w:hAnsiTheme="minorHAnsi" w:cstheme="minorHAnsi"/>
          <w:sz w:val="22"/>
          <w:szCs w:val="22"/>
        </w:rPr>
        <w:t xml:space="preserve"> v skladu z Navodili za uporabo informacijskega sistema za uporabo funkcionalnosti elektronske oddaje ponudb e-JN: PONUDNIKI, ki je objavljen na spletnem naslovu </w:t>
      </w:r>
      <w:hyperlink r:id="rId14" w:history="1">
        <w:r w:rsidRPr="00783A53">
          <w:rPr>
            <w:rStyle w:val="Hiperpovezava"/>
            <w:rFonts w:asciiTheme="minorHAnsi" w:hAnsiTheme="minorHAnsi" w:cstheme="minorHAnsi"/>
            <w:sz w:val="22"/>
            <w:szCs w:val="22"/>
          </w:rPr>
          <w:t>https://ejn.gov.si/aktualno/vec-informacij-ponudniki.html</w:t>
        </w:r>
      </w:hyperlink>
      <w:r w:rsidRPr="00783A53">
        <w:rPr>
          <w:rFonts w:asciiTheme="minorHAnsi" w:hAnsiTheme="minorHAnsi" w:cstheme="minorHAnsi"/>
          <w:sz w:val="22"/>
          <w:szCs w:val="22"/>
        </w:rPr>
        <w:t xml:space="preserve"> pri spodaj prikazani povezavi</w:t>
      </w:r>
    </w:p>
    <w:p w14:paraId="7FE4C744" w14:textId="071F840D" w:rsidR="003270E4" w:rsidRPr="00783A53" w:rsidRDefault="00DA028D" w:rsidP="003270E4">
      <w:pPr>
        <w:pStyle w:val="Noga"/>
        <w:ind w:left="720"/>
        <w:jc w:val="both"/>
        <w:rPr>
          <w:rFonts w:asciiTheme="minorHAnsi" w:hAnsiTheme="minorHAnsi" w:cstheme="minorHAnsi"/>
          <w:sz w:val="22"/>
          <w:szCs w:val="22"/>
        </w:rPr>
      </w:pPr>
      <w:r>
        <w:rPr>
          <w:noProof/>
        </w:rPr>
        <w:drawing>
          <wp:inline distT="0" distB="0" distL="0" distR="0" wp14:anchorId="180EAB1D" wp14:editId="05C74889">
            <wp:extent cx="5057775" cy="8286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2B02CA97" w14:textId="56EBC529" w:rsidR="003270E4" w:rsidRPr="00783A53" w:rsidRDefault="003270E4" w:rsidP="00963437">
      <w:pPr>
        <w:spacing w:after="120" w:line="260" w:lineRule="atLeast"/>
        <w:jc w:val="both"/>
      </w:pPr>
      <w:r w:rsidRPr="00783A53">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783A53">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783A53">
        <w:rPr>
          <w:rFonts w:asciiTheme="minorHAnsi" w:eastAsia="Calibri" w:hAnsiTheme="minorHAnsi" w:cstheme="minorHAnsi"/>
          <w:color w:val="000000" w:themeColor="text1"/>
          <w:sz w:val="22"/>
          <w:szCs w:val="22"/>
          <w:lang w:eastAsia="en-US"/>
        </w:rPr>
        <w:t xml:space="preserve"> (18. člen OZ</w:t>
      </w:r>
      <w:r w:rsidRPr="00783A53">
        <w:rPr>
          <w:rFonts w:asciiTheme="minorHAnsi" w:eastAsia="Calibri" w:hAnsiTheme="minorHAnsi" w:cstheme="minorHAnsi"/>
          <w:i/>
          <w:color w:val="000000" w:themeColor="text1"/>
          <w:sz w:val="22"/>
          <w:szCs w:val="22"/>
          <w:vertAlign w:val="superscript"/>
          <w:lang w:eastAsia="en-US"/>
        </w:rPr>
        <w:footnoteReference w:id="4"/>
      </w:r>
      <w:r w:rsidRPr="00783A53">
        <w:rPr>
          <w:rFonts w:asciiTheme="minorHAnsi" w:eastAsia="Calibri" w:hAnsiTheme="minorHAnsi" w:cstheme="minorHAnsi"/>
          <w:color w:val="000000" w:themeColor="text1"/>
          <w:sz w:val="22"/>
          <w:szCs w:val="22"/>
          <w:lang w:eastAsia="en-US"/>
        </w:rPr>
        <w:t xml:space="preserve">). </w:t>
      </w:r>
      <w:r w:rsidRPr="00783A53">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522BFD9" w14:textId="3DF48470" w:rsidR="003270E4" w:rsidRDefault="003270E4" w:rsidP="003270E4">
      <w:pPr>
        <w:pStyle w:val="Noga"/>
        <w:jc w:val="both"/>
        <w:rPr>
          <w:rFonts w:asciiTheme="minorHAnsi" w:hAnsiTheme="minorHAnsi"/>
          <w:sz w:val="22"/>
          <w:szCs w:val="22"/>
        </w:rPr>
      </w:pPr>
      <w:r w:rsidRPr="00783A53">
        <w:rPr>
          <w:rFonts w:asciiTheme="minorHAnsi" w:hAnsiTheme="minorHAnsi"/>
          <w:b/>
          <w:sz w:val="22"/>
          <w:szCs w:val="22"/>
        </w:rPr>
        <w:t xml:space="preserve">Dostop do povezave za oddajo elektronske ponudbe v tem postopku javnega naročila je </w:t>
      </w:r>
      <w:r w:rsidR="00064CB4" w:rsidRPr="00064CB4">
        <w:rPr>
          <w:rFonts w:asciiTheme="minorHAnsi" w:hAnsiTheme="minorHAnsi"/>
          <w:b/>
          <w:sz w:val="22"/>
          <w:szCs w:val="22"/>
        </w:rPr>
        <w:t xml:space="preserve">naveden v obvestilu o naročilu na </w:t>
      </w:r>
      <w:r w:rsidR="00064CB4">
        <w:rPr>
          <w:rFonts w:asciiTheme="minorHAnsi" w:hAnsiTheme="minorHAnsi"/>
          <w:b/>
          <w:sz w:val="22"/>
          <w:szCs w:val="22"/>
        </w:rPr>
        <w:t>P</w:t>
      </w:r>
      <w:r w:rsidR="00064CB4" w:rsidRPr="00064CB4">
        <w:rPr>
          <w:rFonts w:asciiTheme="minorHAnsi" w:hAnsiTheme="minorHAnsi"/>
          <w:b/>
          <w:sz w:val="22"/>
          <w:szCs w:val="22"/>
        </w:rPr>
        <w:t>ortalu javnih naročil</w:t>
      </w:r>
      <w:r w:rsidRPr="00783A53">
        <w:rPr>
          <w:rFonts w:asciiTheme="minorHAnsi" w:hAnsiTheme="minorHAnsi"/>
          <w:sz w:val="22"/>
          <w:szCs w:val="22"/>
        </w:rPr>
        <w:t xml:space="preserve">:  </w:t>
      </w:r>
    </w:p>
    <w:p w14:paraId="68899DDE" w14:textId="31BDA55C" w:rsidR="00EE50D0" w:rsidRPr="00783A53" w:rsidRDefault="00EE50D0" w:rsidP="00963437">
      <w:pPr>
        <w:tabs>
          <w:tab w:val="center" w:pos="4536"/>
          <w:tab w:val="right" w:pos="9072"/>
        </w:tabs>
        <w:spacing w:before="120"/>
        <w:jc w:val="both"/>
        <w:rPr>
          <w:rFonts w:asciiTheme="minorHAnsi" w:hAnsiTheme="minorHAnsi"/>
          <w:sz w:val="22"/>
          <w:szCs w:val="22"/>
        </w:rPr>
      </w:pPr>
      <w:r w:rsidRPr="00670792">
        <w:rPr>
          <w:rFonts w:asciiTheme="minorHAnsi" w:hAnsiTheme="minorHAnsi"/>
          <w:sz w:val="22"/>
          <w:szCs w:val="22"/>
        </w:rPr>
        <w:lastRenderedPageBreak/>
        <w:t xml:space="preserve">OPOZORILO: Nobenega ponudbenega dokumenta ni dovoljeno naročniku posredovati pisno po pošti ali sploh po kakršnikoli drugi poti, ki ni elektronsko prek informacijskega sistema e-JN. Morebitni tako neustrezno posredovan dokument se </w:t>
      </w:r>
      <w:r w:rsidRPr="00670792">
        <w:rPr>
          <w:rFonts w:asciiTheme="minorHAnsi" w:hAnsiTheme="minorHAnsi"/>
          <w:i/>
          <w:sz w:val="22"/>
          <w:szCs w:val="22"/>
        </w:rPr>
        <w:t>NE</w:t>
      </w:r>
      <w:r w:rsidRPr="00670792">
        <w:rPr>
          <w:rFonts w:asciiTheme="minorHAnsi" w:hAnsiTheme="minorHAnsi"/>
          <w:sz w:val="22"/>
          <w:szCs w:val="22"/>
        </w:rPr>
        <w:t xml:space="preserve"> bo štel za del ponudbe. </w:t>
      </w:r>
    </w:p>
    <w:p w14:paraId="060BFEBB" w14:textId="77777777" w:rsidR="00284D59" w:rsidRPr="00783A53" w:rsidRDefault="00284D59" w:rsidP="003824D3">
      <w:pPr>
        <w:pStyle w:val="Noga"/>
        <w:jc w:val="both"/>
        <w:rPr>
          <w:rFonts w:asciiTheme="minorHAnsi" w:hAnsiTheme="minorHAnsi"/>
          <w:color w:val="00B050"/>
          <w:sz w:val="22"/>
          <w:szCs w:val="22"/>
        </w:rPr>
      </w:pPr>
    </w:p>
    <w:p w14:paraId="1537FD04" w14:textId="77777777" w:rsidR="000C34E1" w:rsidRPr="00783A53" w:rsidRDefault="00404FCE" w:rsidP="00DF6298">
      <w:pPr>
        <w:pStyle w:val="Noga"/>
        <w:spacing w:after="120"/>
        <w:jc w:val="both"/>
        <w:rPr>
          <w:rFonts w:asciiTheme="minorHAnsi" w:hAnsiTheme="minorHAnsi"/>
          <w:color w:val="00B050"/>
          <w:sz w:val="22"/>
          <w:szCs w:val="22"/>
        </w:rPr>
      </w:pPr>
      <w:r w:rsidRPr="00783A53">
        <w:rPr>
          <w:rFonts w:asciiTheme="minorHAnsi" w:hAnsiTheme="minorHAnsi"/>
          <w:color w:val="00B050"/>
          <w:sz w:val="22"/>
          <w:szCs w:val="22"/>
        </w:rPr>
        <w:t>I</w:t>
      </w:r>
      <w:r w:rsidR="007B301C" w:rsidRPr="00783A53">
        <w:rPr>
          <w:rFonts w:asciiTheme="minorHAnsi" w:hAnsiTheme="minorHAnsi"/>
          <w:color w:val="00B050"/>
          <w:sz w:val="22"/>
          <w:szCs w:val="22"/>
        </w:rPr>
        <w:t>V</w:t>
      </w:r>
      <w:r w:rsidRPr="00783A53">
        <w:rPr>
          <w:rFonts w:asciiTheme="minorHAnsi" w:hAnsiTheme="minorHAnsi"/>
          <w:color w:val="00B050"/>
          <w:sz w:val="22"/>
          <w:szCs w:val="22"/>
        </w:rPr>
        <w:t>.</w:t>
      </w:r>
      <w:r w:rsidR="007B301C" w:rsidRPr="00783A53">
        <w:rPr>
          <w:rFonts w:asciiTheme="minorHAnsi" w:hAnsiTheme="minorHAnsi"/>
          <w:color w:val="00B050"/>
          <w:sz w:val="22"/>
          <w:szCs w:val="22"/>
        </w:rPr>
        <w:t>c</w:t>
      </w:r>
      <w:r w:rsidR="000C34E1" w:rsidRPr="00783A53">
        <w:rPr>
          <w:rFonts w:asciiTheme="minorHAnsi" w:hAnsiTheme="minorHAnsi"/>
          <w:color w:val="00B050"/>
          <w:sz w:val="22"/>
          <w:szCs w:val="22"/>
        </w:rPr>
        <w:t xml:space="preserve"> ROK ZA </w:t>
      </w:r>
      <w:r w:rsidR="002A4486" w:rsidRPr="00783A53">
        <w:rPr>
          <w:rFonts w:asciiTheme="minorHAnsi" w:hAnsiTheme="minorHAnsi"/>
          <w:color w:val="00B050"/>
          <w:sz w:val="22"/>
          <w:szCs w:val="22"/>
        </w:rPr>
        <w:t>ODDDAJO oz. PREJEM</w:t>
      </w:r>
      <w:r w:rsidR="000C34E1" w:rsidRPr="00783A53">
        <w:rPr>
          <w:rFonts w:asciiTheme="minorHAnsi" w:hAnsiTheme="minorHAnsi"/>
          <w:color w:val="00B050"/>
          <w:sz w:val="22"/>
          <w:szCs w:val="22"/>
        </w:rPr>
        <w:t xml:space="preserve"> PONUDB, SPREMEMBE IN UMIK PONUDBE</w:t>
      </w:r>
    </w:p>
    <w:p w14:paraId="1FF234F5" w14:textId="19A901DD" w:rsidR="00734A26" w:rsidRPr="00783A53" w:rsidRDefault="00734A26" w:rsidP="00734A26">
      <w:pPr>
        <w:pStyle w:val="Noga"/>
        <w:spacing w:after="120"/>
        <w:jc w:val="both"/>
        <w:rPr>
          <w:rFonts w:asciiTheme="minorHAnsi" w:hAnsiTheme="minorHAnsi"/>
          <w:sz w:val="22"/>
          <w:szCs w:val="22"/>
        </w:rPr>
      </w:pPr>
      <w:r w:rsidRPr="00783A53">
        <w:rPr>
          <w:rFonts w:asciiTheme="minorHAnsi" w:hAnsiTheme="minorHAnsi"/>
          <w:sz w:val="22"/>
          <w:szCs w:val="22"/>
        </w:rPr>
        <w:t xml:space="preserve">Ponudba se šteje za pravočasno oddano oz. prejeto, če jo naročnik prejme preko informacijskega sistema e-JN </w:t>
      </w:r>
      <w:r w:rsidRPr="00122A20">
        <w:rPr>
          <w:rFonts w:asciiTheme="minorHAnsi" w:hAnsiTheme="minorHAnsi"/>
          <w:b/>
          <w:sz w:val="22"/>
          <w:szCs w:val="22"/>
        </w:rPr>
        <w:t>najkasneje do</w:t>
      </w:r>
      <w:r w:rsidR="00783A53" w:rsidRPr="00122A20">
        <w:rPr>
          <w:rFonts w:asciiTheme="minorHAnsi" w:hAnsiTheme="minorHAnsi"/>
          <w:b/>
          <w:sz w:val="22"/>
          <w:szCs w:val="22"/>
        </w:rPr>
        <w:t xml:space="preserve"> </w:t>
      </w:r>
      <w:r w:rsidR="00122A20" w:rsidRPr="00122A20">
        <w:rPr>
          <w:rFonts w:asciiTheme="minorHAnsi" w:hAnsiTheme="minorHAnsi"/>
          <w:b/>
          <w:sz w:val="22"/>
          <w:szCs w:val="22"/>
        </w:rPr>
        <w:t>7</w:t>
      </w:r>
      <w:r w:rsidR="00521ACD" w:rsidRPr="00122A20">
        <w:rPr>
          <w:rFonts w:asciiTheme="minorHAnsi" w:hAnsiTheme="minorHAnsi"/>
          <w:b/>
          <w:sz w:val="22"/>
          <w:szCs w:val="22"/>
        </w:rPr>
        <w:t>.</w:t>
      </w:r>
      <w:r w:rsidR="00521ACD" w:rsidRPr="00122A20">
        <w:rPr>
          <w:rFonts w:ascii="Calibri" w:hAnsi="Calibri" w:cs="Calibri"/>
          <w:b/>
          <w:sz w:val="22"/>
          <w:szCs w:val="22"/>
        </w:rPr>
        <w:t> </w:t>
      </w:r>
      <w:r w:rsidR="00122A20" w:rsidRPr="00122A20">
        <w:rPr>
          <w:rFonts w:ascii="Calibri" w:hAnsi="Calibri" w:cs="Calibri"/>
          <w:b/>
          <w:sz w:val="22"/>
          <w:szCs w:val="22"/>
        </w:rPr>
        <w:t>7</w:t>
      </w:r>
      <w:r w:rsidR="00521ACD" w:rsidRPr="00122A20">
        <w:rPr>
          <w:rFonts w:ascii="Calibri" w:hAnsi="Calibri" w:cs="Calibri"/>
          <w:b/>
          <w:sz w:val="22"/>
          <w:szCs w:val="22"/>
        </w:rPr>
        <w:t>. 202</w:t>
      </w:r>
      <w:r w:rsidR="005515F1" w:rsidRPr="00122A20">
        <w:rPr>
          <w:rFonts w:ascii="Calibri" w:hAnsi="Calibri" w:cs="Calibri"/>
          <w:b/>
          <w:sz w:val="22"/>
          <w:szCs w:val="22"/>
        </w:rPr>
        <w:t>3</w:t>
      </w:r>
      <w:r w:rsidRPr="00122A20">
        <w:rPr>
          <w:rFonts w:ascii="Calibri" w:hAnsi="Calibri" w:cs="Calibri"/>
          <w:b/>
          <w:sz w:val="22"/>
          <w:szCs w:val="22"/>
        </w:rPr>
        <w:t xml:space="preserve"> </w:t>
      </w:r>
      <w:r w:rsidRPr="00783A53">
        <w:rPr>
          <w:rFonts w:ascii="Calibri" w:hAnsi="Calibri" w:cs="Calibri"/>
          <w:b/>
          <w:sz w:val="22"/>
          <w:szCs w:val="22"/>
        </w:rPr>
        <w:t>do 10:00</w:t>
      </w:r>
      <w:r w:rsidRPr="00783A53">
        <w:rPr>
          <w:rFonts w:ascii="Calibri" w:hAnsi="Calibri" w:cs="Calibri"/>
          <w:sz w:val="22"/>
          <w:szCs w:val="22"/>
        </w:rPr>
        <w:t xml:space="preserve"> </w:t>
      </w:r>
      <w:r w:rsidRPr="00783A53">
        <w:rPr>
          <w:rFonts w:ascii="Calibri" w:hAnsi="Calibri" w:cs="Calibri"/>
          <w:b/>
          <w:sz w:val="22"/>
          <w:szCs w:val="22"/>
        </w:rPr>
        <w:t>ure</w:t>
      </w:r>
      <w:r w:rsidRPr="00783A53">
        <w:rPr>
          <w:rFonts w:asciiTheme="minorHAnsi" w:hAnsiTheme="minorHAnsi"/>
          <w:sz w:val="22"/>
          <w:szCs w:val="22"/>
        </w:rPr>
        <w:t xml:space="preserve">. </w:t>
      </w:r>
      <w:r w:rsidRPr="00783A53">
        <w:rPr>
          <w:rFonts w:asciiTheme="minorHAnsi" w:hAnsiTheme="minorHAnsi"/>
          <w:color w:val="000000" w:themeColor="text1"/>
          <w:sz w:val="22"/>
          <w:szCs w:val="22"/>
        </w:rPr>
        <w:t xml:space="preserve">Za oddano </w:t>
      </w:r>
      <w:r w:rsidRPr="00783A53">
        <w:rPr>
          <w:rFonts w:asciiTheme="minorHAnsi" w:hAnsiTheme="minorHAnsi"/>
          <w:sz w:val="22"/>
          <w:szCs w:val="22"/>
        </w:rPr>
        <w:t>ponudbo se šteje ponudba, ki je v informacijskem sistemu e-JN označena s statusom »ODDANO«.</w:t>
      </w:r>
      <w:r w:rsidR="00DF4E9E" w:rsidRPr="00DF4E9E">
        <w:rPr>
          <w:rFonts w:asciiTheme="minorHAnsi" w:hAnsiTheme="minorHAnsi"/>
          <w:sz w:val="22"/>
          <w:szCs w:val="22"/>
        </w:rPr>
        <w:t xml:space="preserve"> </w:t>
      </w:r>
      <w:r w:rsidR="00DF4E9E" w:rsidRPr="00670792">
        <w:rPr>
          <w:rFonts w:asciiTheme="minorHAnsi" w:hAnsiTheme="minorHAnsi"/>
          <w:sz w:val="22"/>
          <w:szCs w:val="22"/>
        </w:rPr>
        <w:t>Po preteku roka za oddajo ponudb ponudbe ne bo več mogoče oddati</w:t>
      </w:r>
      <w:r w:rsidR="00DF4E9E">
        <w:rPr>
          <w:rFonts w:asciiTheme="minorHAnsi" w:hAnsiTheme="minorHAnsi"/>
          <w:sz w:val="22"/>
          <w:szCs w:val="22"/>
        </w:rPr>
        <w:t>.</w:t>
      </w:r>
    </w:p>
    <w:p w14:paraId="29E65ED1" w14:textId="77777777" w:rsidR="00734A26" w:rsidRPr="00783A53" w:rsidRDefault="00734A26" w:rsidP="00963437">
      <w:pPr>
        <w:pStyle w:val="Noga"/>
        <w:jc w:val="both"/>
        <w:rPr>
          <w:rFonts w:asciiTheme="minorHAnsi" w:hAnsiTheme="minorHAnsi"/>
          <w:sz w:val="22"/>
          <w:szCs w:val="22"/>
        </w:rPr>
      </w:pPr>
      <w:r w:rsidRPr="00783A53">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054269D" w14:textId="77777777" w:rsidR="000C34E1" w:rsidRPr="00783A53" w:rsidRDefault="000C34E1" w:rsidP="003824D3">
      <w:pPr>
        <w:pStyle w:val="Noga"/>
        <w:jc w:val="both"/>
        <w:rPr>
          <w:rFonts w:asciiTheme="minorHAnsi" w:hAnsiTheme="minorHAnsi"/>
          <w:color w:val="00B050"/>
          <w:sz w:val="22"/>
          <w:szCs w:val="22"/>
        </w:rPr>
      </w:pPr>
    </w:p>
    <w:p w14:paraId="575A2834" w14:textId="77777777" w:rsidR="00404FCE" w:rsidRPr="00783A53" w:rsidRDefault="002A4486" w:rsidP="002A4486">
      <w:pPr>
        <w:pStyle w:val="Noga"/>
        <w:spacing w:after="120"/>
        <w:jc w:val="both"/>
        <w:rPr>
          <w:rFonts w:asciiTheme="minorHAnsi" w:hAnsiTheme="minorHAnsi"/>
          <w:color w:val="00B050"/>
          <w:sz w:val="22"/>
          <w:szCs w:val="22"/>
        </w:rPr>
      </w:pPr>
      <w:r w:rsidRPr="00783A53">
        <w:rPr>
          <w:rFonts w:asciiTheme="minorHAnsi" w:hAnsiTheme="minorHAnsi"/>
          <w:color w:val="00B050"/>
          <w:sz w:val="22"/>
          <w:szCs w:val="22"/>
        </w:rPr>
        <w:t>IV.d</w:t>
      </w:r>
      <w:r w:rsidRPr="00783A53">
        <w:rPr>
          <w:color w:val="00B050"/>
          <w:sz w:val="22"/>
          <w:szCs w:val="22"/>
        </w:rPr>
        <w:t xml:space="preserve"> </w:t>
      </w:r>
      <w:r w:rsidR="00734A26" w:rsidRPr="00783A53">
        <w:rPr>
          <w:rFonts w:asciiTheme="minorHAnsi" w:hAnsiTheme="minorHAnsi"/>
          <w:color w:val="00B050"/>
          <w:sz w:val="22"/>
          <w:szCs w:val="22"/>
        </w:rPr>
        <w:t>INFORMACIJE V ZVEZI Z ODPIRANJEM PONUDB</w:t>
      </w:r>
    </w:p>
    <w:p w14:paraId="38C5448F" w14:textId="1BF420C2" w:rsidR="00734A26" w:rsidRPr="00783A53" w:rsidRDefault="00734A26" w:rsidP="00734A26">
      <w:pPr>
        <w:spacing w:after="120"/>
        <w:jc w:val="both"/>
        <w:rPr>
          <w:rFonts w:ascii="Calibri" w:eastAsia="Calibri" w:hAnsi="Calibri" w:cs="Calibri"/>
          <w:sz w:val="22"/>
          <w:szCs w:val="22"/>
        </w:rPr>
      </w:pPr>
      <w:r w:rsidRPr="00783A53">
        <w:rPr>
          <w:rFonts w:ascii="Calibri" w:eastAsia="Calibri" w:hAnsi="Calibri" w:cs="Calibri"/>
          <w:sz w:val="22"/>
          <w:szCs w:val="22"/>
          <w:lang w:eastAsia="en-US"/>
        </w:rPr>
        <w:t xml:space="preserve">Odpiranje ponudb bo potekalo avtomatično v </w:t>
      </w:r>
      <w:r w:rsidRPr="00122A20">
        <w:rPr>
          <w:rFonts w:ascii="Calibri" w:eastAsia="Calibri" w:hAnsi="Calibri" w:cs="Calibri"/>
          <w:sz w:val="22"/>
          <w:szCs w:val="22"/>
          <w:lang w:eastAsia="en-US"/>
        </w:rPr>
        <w:t xml:space="preserve">informacijskem sistemu e-JN dne </w:t>
      </w:r>
      <w:r w:rsidR="00122A20" w:rsidRPr="00122A20">
        <w:rPr>
          <w:rFonts w:ascii="Calibri" w:eastAsia="Calibri" w:hAnsi="Calibri" w:cs="Calibri"/>
          <w:b/>
          <w:sz w:val="22"/>
          <w:szCs w:val="22"/>
          <w:lang w:eastAsia="en-US"/>
        </w:rPr>
        <w:t>7</w:t>
      </w:r>
      <w:r w:rsidR="00521ACD" w:rsidRPr="00122A20">
        <w:rPr>
          <w:rFonts w:ascii="Calibri" w:eastAsia="Calibri" w:hAnsi="Calibri" w:cs="Calibri"/>
          <w:b/>
          <w:sz w:val="22"/>
          <w:szCs w:val="22"/>
          <w:lang w:eastAsia="en-US"/>
        </w:rPr>
        <w:t>. </w:t>
      </w:r>
      <w:r w:rsidR="00122A20" w:rsidRPr="00122A20">
        <w:rPr>
          <w:rFonts w:ascii="Calibri" w:eastAsia="Calibri" w:hAnsi="Calibri" w:cs="Calibri"/>
          <w:b/>
          <w:sz w:val="22"/>
          <w:szCs w:val="22"/>
          <w:lang w:eastAsia="en-US"/>
        </w:rPr>
        <w:t>7</w:t>
      </w:r>
      <w:r w:rsidR="00521ACD" w:rsidRPr="00122A20">
        <w:rPr>
          <w:rFonts w:ascii="Calibri" w:eastAsia="Calibri" w:hAnsi="Calibri" w:cs="Calibri"/>
          <w:b/>
          <w:sz w:val="22"/>
          <w:szCs w:val="22"/>
          <w:lang w:eastAsia="en-US"/>
        </w:rPr>
        <w:t>. 202</w:t>
      </w:r>
      <w:r w:rsidR="009606E6" w:rsidRPr="00122A20">
        <w:rPr>
          <w:rFonts w:ascii="Calibri" w:eastAsia="Calibri" w:hAnsi="Calibri" w:cs="Calibri"/>
          <w:b/>
          <w:sz w:val="22"/>
          <w:szCs w:val="22"/>
          <w:lang w:eastAsia="en-US"/>
        </w:rPr>
        <w:t>3</w:t>
      </w:r>
      <w:r w:rsidRPr="00122A20">
        <w:rPr>
          <w:rFonts w:ascii="Calibri" w:eastAsia="Calibri" w:hAnsi="Calibri" w:cs="Calibri"/>
          <w:sz w:val="22"/>
          <w:szCs w:val="22"/>
          <w:lang w:eastAsia="en-US"/>
        </w:rPr>
        <w:t xml:space="preserve"> in </w:t>
      </w:r>
      <w:r w:rsidRPr="00783A53">
        <w:rPr>
          <w:rFonts w:ascii="Calibri" w:eastAsia="Calibri" w:hAnsi="Calibri" w:cs="Calibri"/>
          <w:sz w:val="22"/>
          <w:szCs w:val="22"/>
          <w:lang w:eastAsia="en-US"/>
        </w:rPr>
        <w:t xml:space="preserve">se bo začelo </w:t>
      </w:r>
      <w:r w:rsidRPr="00783A53">
        <w:rPr>
          <w:rFonts w:ascii="Calibri" w:eastAsia="Calibri" w:hAnsi="Calibri" w:cs="Calibri"/>
          <w:b/>
          <w:sz w:val="22"/>
          <w:szCs w:val="22"/>
          <w:lang w:eastAsia="en-US"/>
        </w:rPr>
        <w:t>ob 1</w:t>
      </w:r>
      <w:r w:rsidR="0096052A">
        <w:rPr>
          <w:rFonts w:ascii="Calibri" w:eastAsia="Calibri" w:hAnsi="Calibri" w:cs="Calibri"/>
          <w:b/>
          <w:sz w:val="22"/>
          <w:szCs w:val="22"/>
          <w:lang w:eastAsia="en-US"/>
        </w:rPr>
        <w:t>4</w:t>
      </w:r>
      <w:r w:rsidRPr="00783A53">
        <w:rPr>
          <w:rFonts w:ascii="Calibri" w:eastAsia="Calibri" w:hAnsi="Calibri" w:cs="Calibri"/>
          <w:b/>
          <w:sz w:val="22"/>
          <w:szCs w:val="22"/>
          <w:lang w:eastAsia="en-US"/>
        </w:rPr>
        <w:t>:</w:t>
      </w:r>
      <w:r w:rsidR="0096052A">
        <w:rPr>
          <w:rFonts w:ascii="Calibri" w:eastAsia="Calibri" w:hAnsi="Calibri" w:cs="Calibri"/>
          <w:b/>
          <w:sz w:val="22"/>
          <w:szCs w:val="22"/>
          <w:lang w:eastAsia="en-US"/>
        </w:rPr>
        <w:t>00</w:t>
      </w:r>
      <w:r w:rsidRPr="00783A53">
        <w:rPr>
          <w:rFonts w:ascii="Calibri" w:eastAsia="Calibri" w:hAnsi="Calibri" w:cs="Calibri"/>
          <w:b/>
          <w:sz w:val="22"/>
          <w:szCs w:val="22"/>
          <w:lang w:eastAsia="en-US"/>
        </w:rPr>
        <w:t xml:space="preserve"> uri</w:t>
      </w:r>
      <w:r w:rsidRPr="00783A53">
        <w:rPr>
          <w:rFonts w:ascii="Calibri" w:eastAsia="Calibri" w:hAnsi="Calibri" w:cs="Calibri"/>
          <w:sz w:val="22"/>
          <w:szCs w:val="22"/>
          <w:lang w:eastAsia="en-US"/>
        </w:rPr>
        <w:t xml:space="preserve"> v informacijskem sistemu e-JN</w:t>
      </w:r>
      <w:r w:rsidRPr="00783A53">
        <w:rPr>
          <w:rFonts w:ascii="Calibri" w:eastAsia="Calibri" w:hAnsi="Calibri" w:cs="Calibri"/>
          <w:sz w:val="22"/>
          <w:szCs w:val="22"/>
        </w:rPr>
        <w:t xml:space="preserve">. </w:t>
      </w:r>
    </w:p>
    <w:p w14:paraId="02E3EA7C" w14:textId="77777777" w:rsidR="00734A26" w:rsidRPr="00EF3E5E" w:rsidRDefault="00734A26" w:rsidP="001108FE">
      <w:pPr>
        <w:jc w:val="both"/>
        <w:rPr>
          <w:rFonts w:ascii="Calibri" w:eastAsia="Calibri" w:hAnsi="Calibri" w:cs="Calibri"/>
          <w:sz w:val="22"/>
          <w:szCs w:val="22"/>
          <w:lang w:eastAsia="en-US"/>
        </w:rPr>
      </w:pPr>
      <w:r w:rsidRPr="00783A53">
        <w:rPr>
          <w:rFonts w:ascii="Calibri" w:eastAsia="Calibri" w:hAnsi="Calibri" w:cs="Calibri"/>
          <w:sz w:val="22"/>
          <w:szCs w:val="22"/>
          <w:lang w:eastAsia="en-US"/>
        </w:rPr>
        <w:t>Odpiranje poteka tako, da informacijski sistem e-JN samodejno ob uri, ki je določena za odpiranje ponudb, prikaže podatke o ponudnikih, o variantah, če so bile zahtevane oziroma dovoljene, ter omogoči dostop do .pdf dokumenta, ki so ga ponudniki naložili v sistem e-JN pod razdelek »</w:t>
      </w:r>
      <w:r w:rsidRPr="00783A53">
        <w:rPr>
          <w:rFonts w:ascii="Calibri" w:eastAsia="Calibri" w:hAnsi="Calibri" w:cs="Calibri"/>
          <w:color w:val="000000" w:themeColor="text1"/>
          <w:sz w:val="22"/>
          <w:szCs w:val="22"/>
          <w:lang w:eastAsia="en-US"/>
        </w:rPr>
        <w:t xml:space="preserve">Predračun«. </w:t>
      </w:r>
      <w:r w:rsidRPr="00783A53">
        <w:rPr>
          <w:rFonts w:ascii="Calibri" w:eastAsia="Calibri" w:hAnsi="Calibri" w:cs="Calibri"/>
          <w:sz w:val="22"/>
          <w:szCs w:val="22"/>
          <w:lang w:eastAsia="en-US"/>
        </w:rPr>
        <w:t>Ponudniki, ki so oddali ponudbe, imajo te podatke v informacijskem sistemu e-JN na razpolago v razdelku »Zapisnik o odpiranju ponudb«.</w:t>
      </w:r>
      <w:r w:rsidRPr="00EF3E5E">
        <w:rPr>
          <w:rFonts w:ascii="Calibri" w:eastAsia="Calibri" w:hAnsi="Calibri" w:cs="Calibri"/>
          <w:sz w:val="22"/>
          <w:szCs w:val="22"/>
          <w:lang w:eastAsia="en-US"/>
        </w:rPr>
        <w:t xml:space="preserve"> </w:t>
      </w:r>
    </w:p>
    <w:p w14:paraId="7CA743ED" w14:textId="77777777" w:rsidR="00953D3B" w:rsidRPr="00EF3E5E" w:rsidRDefault="00953D3B" w:rsidP="003824D3">
      <w:pPr>
        <w:jc w:val="both"/>
        <w:rPr>
          <w:rFonts w:asciiTheme="minorHAnsi" w:hAnsiTheme="minorHAnsi"/>
          <w:color w:val="00B050"/>
          <w:sz w:val="22"/>
          <w:szCs w:val="22"/>
        </w:rPr>
      </w:pPr>
    </w:p>
    <w:p w14:paraId="37E5D3BC" w14:textId="77777777" w:rsidR="00E46320" w:rsidRPr="00EF3E5E" w:rsidRDefault="00281A5E" w:rsidP="007C7768">
      <w:pPr>
        <w:jc w:val="both"/>
        <w:rPr>
          <w:rFonts w:asciiTheme="minorHAnsi" w:hAnsiTheme="minorHAnsi"/>
          <w:color w:val="00B050"/>
          <w:sz w:val="22"/>
          <w:szCs w:val="22"/>
        </w:rPr>
      </w:pPr>
      <w:r w:rsidRPr="00EF3E5E">
        <w:rPr>
          <w:rFonts w:asciiTheme="minorHAnsi" w:hAnsiTheme="minorHAnsi"/>
          <w:color w:val="00B050"/>
          <w:sz w:val="22"/>
          <w:szCs w:val="22"/>
        </w:rPr>
        <w:t>IV.e</w:t>
      </w:r>
      <w:r w:rsidR="009A163B" w:rsidRPr="00EF3E5E">
        <w:rPr>
          <w:rFonts w:asciiTheme="minorHAnsi" w:hAnsiTheme="minorHAnsi"/>
          <w:color w:val="00B050"/>
          <w:sz w:val="22"/>
          <w:szCs w:val="22"/>
        </w:rPr>
        <w:t xml:space="preserve">  DRUGE ZAHTEVE</w:t>
      </w:r>
    </w:p>
    <w:p w14:paraId="0D56268C" w14:textId="77777777" w:rsidR="00404FCE" w:rsidRPr="00EF3E5E" w:rsidRDefault="00404FCE" w:rsidP="00963437">
      <w:pPr>
        <w:spacing w:before="120" w:after="120"/>
        <w:jc w:val="both"/>
        <w:rPr>
          <w:rFonts w:asciiTheme="minorHAnsi" w:hAnsiTheme="minorHAnsi"/>
          <w:sz w:val="22"/>
          <w:szCs w:val="22"/>
          <w:u w:val="single"/>
        </w:rPr>
      </w:pPr>
      <w:r w:rsidRPr="00EF3E5E">
        <w:rPr>
          <w:rFonts w:asciiTheme="minorHAnsi" w:hAnsiTheme="minorHAnsi"/>
          <w:sz w:val="22"/>
          <w:szCs w:val="22"/>
          <w:u w:val="single"/>
        </w:rPr>
        <w:t>JEZIK</w:t>
      </w:r>
      <w:r w:rsidRPr="00EF3E5E">
        <w:rPr>
          <w:rFonts w:asciiTheme="minorHAnsi" w:hAnsiTheme="minorHAnsi"/>
          <w:sz w:val="22"/>
          <w:szCs w:val="22"/>
        </w:rPr>
        <w:t>:</w:t>
      </w:r>
    </w:p>
    <w:p w14:paraId="3D116DF3" w14:textId="680709A3" w:rsidR="009216B1" w:rsidRPr="00EF3E5E" w:rsidRDefault="009216B1" w:rsidP="009216B1">
      <w:pPr>
        <w:spacing w:after="120"/>
        <w:jc w:val="both"/>
        <w:rPr>
          <w:rFonts w:asciiTheme="minorHAnsi" w:hAnsiTheme="minorHAnsi"/>
          <w:sz w:val="22"/>
          <w:szCs w:val="22"/>
        </w:rPr>
      </w:pPr>
      <w:r w:rsidRPr="00EF3E5E">
        <w:rPr>
          <w:rFonts w:asciiTheme="minorHAnsi" w:hAnsiTheme="minorHAnsi"/>
          <w:b/>
          <w:sz w:val="22"/>
          <w:szCs w:val="22"/>
        </w:rPr>
        <w:t>Ponudba</w:t>
      </w:r>
      <w:r w:rsidR="00760838" w:rsidRPr="00EF3E5E">
        <w:rPr>
          <w:rFonts w:asciiTheme="minorHAnsi" w:hAnsiTheme="minorHAnsi"/>
          <w:b/>
          <w:sz w:val="22"/>
          <w:szCs w:val="22"/>
        </w:rPr>
        <w:t xml:space="preserve"> na obveznih obrazcih, določenih v razdelku IV.a tega povabila, </w:t>
      </w:r>
      <w:r w:rsidRPr="00EF3E5E">
        <w:rPr>
          <w:rFonts w:asciiTheme="minorHAnsi" w:hAnsiTheme="minorHAnsi"/>
          <w:b/>
          <w:sz w:val="22"/>
          <w:szCs w:val="22"/>
        </w:rPr>
        <w:t xml:space="preserve">mora biti </w:t>
      </w:r>
      <w:r w:rsidR="00760838" w:rsidRPr="00EF3E5E">
        <w:rPr>
          <w:rFonts w:asciiTheme="minorHAnsi" w:hAnsiTheme="minorHAnsi"/>
          <w:b/>
          <w:sz w:val="22"/>
          <w:szCs w:val="22"/>
        </w:rPr>
        <w:t>podana</w:t>
      </w:r>
      <w:r w:rsidRPr="00EF3E5E">
        <w:rPr>
          <w:rFonts w:asciiTheme="minorHAnsi" w:hAnsiTheme="minorHAnsi"/>
          <w:b/>
          <w:sz w:val="22"/>
          <w:szCs w:val="22"/>
        </w:rPr>
        <w:t xml:space="preserve"> v slovenskem jeziku.</w:t>
      </w:r>
      <w:r w:rsidRPr="00EF3E5E">
        <w:rPr>
          <w:rFonts w:asciiTheme="minorHAnsi" w:hAnsiTheme="minorHAnsi"/>
          <w:sz w:val="22"/>
          <w:szCs w:val="22"/>
        </w:rPr>
        <w:t xml:space="preserve"> </w:t>
      </w:r>
      <w:r w:rsidR="00760838" w:rsidRPr="00EF3E5E">
        <w:rPr>
          <w:rFonts w:asciiTheme="minorHAnsi" w:hAnsiTheme="minorHAnsi"/>
          <w:sz w:val="22"/>
          <w:szCs w:val="22"/>
        </w:rPr>
        <w:t>Ostala</w:t>
      </w:r>
      <w:r w:rsidR="00734A26" w:rsidRPr="00EF3E5E">
        <w:rPr>
          <w:rFonts w:asciiTheme="minorHAnsi" w:hAnsiTheme="minorHAnsi"/>
          <w:sz w:val="22"/>
          <w:szCs w:val="22"/>
        </w:rPr>
        <w:t xml:space="preserve"> ponudbena</w:t>
      </w:r>
      <w:r w:rsidR="00760838" w:rsidRPr="00EF3E5E">
        <w:rPr>
          <w:rFonts w:asciiTheme="minorHAnsi" w:hAnsiTheme="minorHAnsi"/>
          <w:sz w:val="22"/>
          <w:szCs w:val="22"/>
        </w:rPr>
        <w:t xml:space="preserve"> dokumentacija je</w:t>
      </w:r>
      <w:r w:rsidRPr="00EF3E5E">
        <w:rPr>
          <w:rFonts w:asciiTheme="minorHAnsi" w:hAnsiTheme="minorHAnsi"/>
          <w:sz w:val="22"/>
          <w:szCs w:val="22"/>
        </w:rPr>
        <w:t xml:space="preserve"> lahko tudi v </w:t>
      </w:r>
      <w:r w:rsidR="00064CB4">
        <w:rPr>
          <w:rFonts w:asciiTheme="minorHAnsi" w:hAnsiTheme="minorHAnsi"/>
          <w:sz w:val="22"/>
          <w:szCs w:val="22"/>
        </w:rPr>
        <w:t>tujem</w:t>
      </w:r>
      <w:r w:rsidR="00064CB4" w:rsidRPr="00EF3E5E">
        <w:rPr>
          <w:rFonts w:asciiTheme="minorHAnsi" w:hAnsiTheme="minorHAnsi"/>
          <w:sz w:val="22"/>
          <w:szCs w:val="22"/>
        </w:rPr>
        <w:t xml:space="preserve"> </w:t>
      </w:r>
      <w:r w:rsidRPr="00EF3E5E">
        <w:rPr>
          <w:rFonts w:asciiTheme="minorHAnsi" w:hAnsiTheme="minorHAnsi"/>
          <w:sz w:val="22"/>
          <w:szCs w:val="22"/>
        </w:rPr>
        <w:t xml:space="preserve">jeziku. Na </w:t>
      </w:r>
      <w:r w:rsidRPr="00EF3E5E">
        <w:rPr>
          <w:rFonts w:asciiTheme="minorHAnsi" w:hAnsiTheme="minorHAnsi"/>
          <w:color w:val="000000" w:themeColor="text1"/>
          <w:sz w:val="22"/>
          <w:szCs w:val="22"/>
        </w:rPr>
        <w:t>zahtevo naročnika mora ponudnik v roku</w:t>
      </w:r>
      <w:r w:rsidR="00760838" w:rsidRPr="00EF3E5E">
        <w:rPr>
          <w:rFonts w:asciiTheme="minorHAnsi" w:hAnsiTheme="minorHAnsi"/>
          <w:color w:val="000000" w:themeColor="text1"/>
          <w:sz w:val="22"/>
          <w:szCs w:val="22"/>
        </w:rPr>
        <w:t>, ki mu ga določi naročnik in ne znaša več kot 5 delovnih dni,</w:t>
      </w:r>
      <w:r w:rsidRPr="00EF3E5E">
        <w:rPr>
          <w:rFonts w:asciiTheme="minorHAnsi" w:hAnsiTheme="minorHAnsi"/>
          <w:color w:val="000000" w:themeColor="text1"/>
          <w:sz w:val="22"/>
          <w:szCs w:val="22"/>
        </w:rPr>
        <w:t xml:space="preserve"> na lastne stroške </w:t>
      </w:r>
      <w:r w:rsidR="00760838" w:rsidRPr="00EF3E5E">
        <w:rPr>
          <w:rFonts w:asciiTheme="minorHAnsi" w:hAnsiTheme="minorHAnsi"/>
          <w:color w:val="000000" w:themeColor="text1"/>
          <w:sz w:val="22"/>
          <w:szCs w:val="22"/>
        </w:rPr>
        <w:t>predložiti</w:t>
      </w:r>
      <w:r w:rsidRPr="00EF3E5E">
        <w:rPr>
          <w:rFonts w:asciiTheme="minorHAnsi" w:hAnsiTheme="minorHAnsi"/>
          <w:color w:val="000000" w:themeColor="text1"/>
          <w:sz w:val="22"/>
          <w:szCs w:val="22"/>
        </w:rPr>
        <w:t xml:space="preserve"> prevod v slovensk</w:t>
      </w:r>
      <w:r w:rsidR="00760838" w:rsidRPr="00EF3E5E">
        <w:rPr>
          <w:rFonts w:asciiTheme="minorHAnsi" w:hAnsiTheme="minorHAnsi"/>
          <w:color w:val="000000" w:themeColor="text1"/>
          <w:sz w:val="22"/>
          <w:szCs w:val="22"/>
        </w:rPr>
        <w:t>em</w:t>
      </w:r>
      <w:r w:rsidRPr="00EF3E5E">
        <w:rPr>
          <w:rFonts w:asciiTheme="minorHAnsi" w:hAnsiTheme="minorHAnsi"/>
          <w:color w:val="000000" w:themeColor="text1"/>
          <w:sz w:val="22"/>
          <w:szCs w:val="22"/>
        </w:rPr>
        <w:t xml:space="preserve"> </w:t>
      </w:r>
      <w:r w:rsidRPr="00EF3E5E">
        <w:rPr>
          <w:rFonts w:asciiTheme="minorHAnsi" w:hAnsiTheme="minorHAnsi"/>
          <w:sz w:val="22"/>
          <w:szCs w:val="22"/>
        </w:rPr>
        <w:t>jezik</w:t>
      </w:r>
      <w:r w:rsidR="00760838" w:rsidRPr="00EF3E5E">
        <w:rPr>
          <w:rFonts w:asciiTheme="minorHAnsi" w:hAnsiTheme="minorHAnsi"/>
          <w:sz w:val="22"/>
          <w:szCs w:val="22"/>
        </w:rPr>
        <w:t>u</w:t>
      </w:r>
      <w:r w:rsidRPr="00EF3E5E">
        <w:rPr>
          <w:rFonts w:asciiTheme="minorHAnsi" w:hAnsiTheme="minorHAnsi"/>
          <w:sz w:val="22"/>
          <w:szCs w:val="22"/>
        </w:rPr>
        <w:t>.</w:t>
      </w:r>
    </w:p>
    <w:p w14:paraId="60B3D9BE" w14:textId="3AC42C07" w:rsidR="003C3DA6" w:rsidRDefault="003C3DA6" w:rsidP="003C3DA6">
      <w:pPr>
        <w:spacing w:after="120"/>
        <w:jc w:val="both"/>
        <w:rPr>
          <w:rFonts w:asciiTheme="minorHAnsi" w:hAnsiTheme="minorHAnsi"/>
          <w:sz w:val="22"/>
          <w:szCs w:val="22"/>
        </w:rPr>
      </w:pPr>
      <w:r w:rsidRPr="00EF3E5E">
        <w:rPr>
          <w:rFonts w:asciiTheme="minorHAnsi" w:hAnsiTheme="minorHAnsi"/>
          <w:sz w:val="22"/>
          <w:szCs w:val="22"/>
        </w:rPr>
        <w:t>Komunikacija s ponudniki je izključno v slovenskem jeziku</w:t>
      </w:r>
      <w:r w:rsidR="00783A53">
        <w:rPr>
          <w:rFonts w:asciiTheme="minorHAnsi" w:hAnsiTheme="minorHAnsi"/>
          <w:sz w:val="22"/>
          <w:szCs w:val="22"/>
        </w:rPr>
        <w:t>, če naročnik za vsak posamezen primer ne privoli v kaj drugega.</w:t>
      </w:r>
    </w:p>
    <w:p w14:paraId="6EB53F63" w14:textId="77777777" w:rsidR="00404FCE" w:rsidRPr="00EF3E5E" w:rsidRDefault="00404FCE" w:rsidP="00DF6298">
      <w:pPr>
        <w:spacing w:after="120"/>
        <w:jc w:val="both"/>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SKUPNA PONUDBA</w:t>
      </w:r>
      <w:r w:rsidRPr="00EF3E5E">
        <w:rPr>
          <w:rFonts w:asciiTheme="minorHAnsi" w:hAnsiTheme="minorHAnsi"/>
          <w:color w:val="000000" w:themeColor="text1"/>
          <w:sz w:val="22"/>
          <w:szCs w:val="22"/>
        </w:rPr>
        <w:t>:</w:t>
      </w:r>
    </w:p>
    <w:p w14:paraId="3A4DB259" w14:textId="7109A06F" w:rsidR="00734A26" w:rsidRPr="00EF3E5E" w:rsidRDefault="00734A26" w:rsidP="00734A26">
      <w:pPr>
        <w:spacing w:after="120"/>
        <w:jc w:val="both"/>
        <w:rPr>
          <w:rFonts w:asciiTheme="minorHAnsi" w:hAnsiTheme="minorHAnsi"/>
          <w:sz w:val="22"/>
          <w:szCs w:val="22"/>
        </w:rPr>
      </w:pPr>
      <w:r w:rsidRPr="00EF3E5E">
        <w:rPr>
          <w:rFonts w:asciiTheme="minorHAnsi" w:hAnsiTheme="minorHAnsi"/>
          <w:sz w:val="22"/>
          <w:szCs w:val="22"/>
        </w:rPr>
        <w:t xml:space="preserve">Pri tem naročilu je dovoljena skupna ponudba skupine izvajalcev (dva ali več soponudnikov), kar </w:t>
      </w:r>
      <w:r w:rsidRPr="00EF3E5E">
        <w:rPr>
          <w:rFonts w:asciiTheme="minorHAnsi" w:hAnsiTheme="minorHAnsi"/>
          <w:i/>
          <w:iCs/>
          <w:sz w:val="22"/>
          <w:szCs w:val="22"/>
        </w:rPr>
        <w:t>poslovodeči</w:t>
      </w:r>
      <w:r w:rsidRPr="00EF3E5E">
        <w:rPr>
          <w:rFonts w:asciiTheme="minorHAnsi" w:hAnsiTheme="minorHAnsi"/>
          <w:sz w:val="22"/>
          <w:szCs w:val="22"/>
        </w:rPr>
        <w:t xml:space="preserve"> ponudnik</w:t>
      </w:r>
      <w:r w:rsidRPr="00EF3E5E">
        <w:rPr>
          <w:rStyle w:val="Sprotnaopomba-sklic"/>
          <w:rFonts w:asciiTheme="minorHAnsi" w:hAnsiTheme="minorHAnsi"/>
          <w:sz w:val="22"/>
          <w:szCs w:val="22"/>
        </w:rPr>
        <w:footnoteReference w:id="5"/>
      </w:r>
      <w:r w:rsidRPr="00EF3E5E">
        <w:rPr>
          <w:rFonts w:asciiTheme="minorHAnsi" w:hAnsiTheme="minorHAnsi"/>
          <w:sz w:val="22"/>
          <w:szCs w:val="22"/>
        </w:rPr>
        <w:t xml:space="preserve"> ustrezno označi v obrazcu </w:t>
      </w:r>
      <w:r w:rsidR="00B54C0A" w:rsidRPr="00EF3E5E">
        <w:rPr>
          <w:rFonts w:asciiTheme="minorHAnsi" w:hAnsiTheme="minorHAnsi"/>
          <w:sz w:val="22"/>
          <w:szCs w:val="22"/>
        </w:rPr>
        <w:t>V-1</w:t>
      </w:r>
      <w:r w:rsidR="001D704B" w:rsidRPr="00EF3E5E">
        <w:rPr>
          <w:rFonts w:asciiTheme="minorHAnsi" w:hAnsiTheme="minorHAnsi"/>
          <w:sz w:val="22"/>
          <w:szCs w:val="22"/>
        </w:rPr>
        <w:t xml:space="preserve"> </w:t>
      </w:r>
      <w:r w:rsidR="001D704B" w:rsidRPr="00EF3E5E">
        <w:rPr>
          <w:rFonts w:asciiTheme="minorHAnsi" w:hAnsiTheme="minorHAnsi"/>
          <w:b/>
          <w:bCs/>
          <w:sz w:val="22"/>
          <w:szCs w:val="22"/>
        </w:rPr>
        <w:t>»</w:t>
      </w:r>
      <w:r w:rsidRPr="00EF3E5E">
        <w:rPr>
          <w:rFonts w:asciiTheme="minorHAnsi" w:hAnsiTheme="minorHAnsi"/>
          <w:sz w:val="22"/>
          <w:szCs w:val="22"/>
        </w:rPr>
        <w:t>Prijava k sodelovanju</w:t>
      </w:r>
      <w:r w:rsidR="001D704B" w:rsidRPr="00EF3E5E">
        <w:rPr>
          <w:rFonts w:asciiTheme="minorHAnsi" w:hAnsiTheme="minorHAnsi"/>
          <w:b/>
          <w:sz w:val="22"/>
          <w:szCs w:val="22"/>
        </w:rPr>
        <w:t>«</w:t>
      </w:r>
      <w:r w:rsidRPr="00EF3E5E">
        <w:rPr>
          <w:rFonts w:asciiTheme="minorHAnsi" w:hAnsiTheme="minorHAnsi"/>
          <w:sz w:val="22"/>
          <w:szCs w:val="22"/>
        </w:rPr>
        <w:t xml:space="preserve"> ter za vsakega ostalega soponudnika v ponudbi predloži ustrezen obrazec </w:t>
      </w:r>
      <w:r w:rsidR="00B54C0A" w:rsidRPr="00EF3E5E">
        <w:rPr>
          <w:rFonts w:asciiTheme="minorHAnsi" w:hAnsiTheme="minorHAnsi"/>
          <w:sz w:val="22"/>
          <w:szCs w:val="22"/>
        </w:rPr>
        <w:t xml:space="preserve">V-2 </w:t>
      </w:r>
      <w:r w:rsidR="00B54C0A" w:rsidRPr="00EF3E5E">
        <w:rPr>
          <w:rFonts w:asciiTheme="minorHAnsi" w:hAnsiTheme="minorHAnsi"/>
          <w:b/>
          <w:bCs/>
          <w:sz w:val="22"/>
          <w:szCs w:val="22"/>
        </w:rPr>
        <w:t>»</w:t>
      </w:r>
      <w:r w:rsidRPr="00EF3E5E">
        <w:rPr>
          <w:rFonts w:asciiTheme="minorHAnsi" w:hAnsiTheme="minorHAnsi"/>
          <w:sz w:val="22"/>
          <w:szCs w:val="22"/>
        </w:rPr>
        <w:t>Prijava drugih udeležencev</w:t>
      </w:r>
      <w:r w:rsidR="00B54C0A" w:rsidRPr="00EF3E5E">
        <w:rPr>
          <w:rFonts w:asciiTheme="minorHAnsi" w:hAnsiTheme="minorHAnsi"/>
          <w:b/>
          <w:sz w:val="22"/>
          <w:szCs w:val="22"/>
        </w:rPr>
        <w:t>«</w:t>
      </w:r>
      <w:r w:rsidRPr="00EF3E5E">
        <w:rPr>
          <w:rFonts w:asciiTheme="minorHAnsi" w:hAnsiTheme="minorHAnsi"/>
          <w:sz w:val="22"/>
          <w:szCs w:val="22"/>
        </w:rPr>
        <w:t xml:space="preserve"> in </w:t>
      </w:r>
      <w:r w:rsidRPr="00EF3E5E">
        <w:rPr>
          <w:rFonts w:asciiTheme="minorHAnsi" w:hAnsiTheme="minorHAnsi"/>
          <w:color w:val="000000" w:themeColor="text1"/>
          <w:sz w:val="22"/>
          <w:szCs w:val="22"/>
        </w:rPr>
        <w:t>druge zahtevane dokumente.</w:t>
      </w:r>
      <w:r w:rsidR="00783A53">
        <w:rPr>
          <w:rFonts w:asciiTheme="minorHAnsi" w:hAnsiTheme="minorHAnsi"/>
          <w:color w:val="000000" w:themeColor="text1"/>
          <w:sz w:val="22"/>
          <w:szCs w:val="22"/>
        </w:rPr>
        <w:t xml:space="preserve"> Ponudbi je potrebno priložiti tudi pogodbo oziroma drug ustrezen dokument iz katerega izhaja delitev </w:t>
      </w:r>
      <w:r w:rsidR="00064CB4">
        <w:rPr>
          <w:rFonts w:asciiTheme="minorHAnsi" w:hAnsiTheme="minorHAnsi"/>
          <w:color w:val="000000" w:themeColor="text1"/>
          <w:sz w:val="22"/>
          <w:szCs w:val="22"/>
        </w:rPr>
        <w:t xml:space="preserve">del </w:t>
      </w:r>
      <w:r w:rsidR="00783A53">
        <w:rPr>
          <w:rFonts w:asciiTheme="minorHAnsi" w:hAnsiTheme="minorHAnsi"/>
          <w:color w:val="000000" w:themeColor="text1"/>
          <w:sz w:val="22"/>
          <w:szCs w:val="22"/>
        </w:rPr>
        <w:t>med soponudniki.</w:t>
      </w:r>
    </w:p>
    <w:p w14:paraId="51BFE410" w14:textId="1FBF3514" w:rsidR="00734A26" w:rsidRPr="00EF3E5E" w:rsidRDefault="00734A26" w:rsidP="00734A26">
      <w:pPr>
        <w:pStyle w:val="Noga"/>
        <w:spacing w:after="120"/>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Glede razlogov za izključitev in izpolnjevanja pogojev za sodelovanje v primeru skupne ponudbe glej</w:t>
      </w:r>
      <w:r w:rsidR="00167435">
        <w:rPr>
          <w:rFonts w:asciiTheme="minorHAnsi" w:hAnsiTheme="minorHAnsi"/>
          <w:b/>
          <w:color w:val="000000" w:themeColor="text1"/>
          <w:sz w:val="22"/>
          <w:szCs w:val="22"/>
        </w:rPr>
        <w:t xml:space="preserve">te </w:t>
      </w:r>
      <w:r w:rsidRPr="00EF3E5E">
        <w:rPr>
          <w:rFonts w:asciiTheme="minorHAnsi" w:hAnsiTheme="minorHAnsi"/>
          <w:b/>
          <w:color w:val="000000" w:themeColor="text1"/>
          <w:sz w:val="22"/>
          <w:szCs w:val="22"/>
        </w:rPr>
        <w:t>razdelka II.a in II.b tega povabila.</w:t>
      </w:r>
    </w:p>
    <w:p w14:paraId="499D0A96" w14:textId="77777777" w:rsidR="00734A26" w:rsidRPr="00EF3E5E" w:rsidRDefault="00734A26" w:rsidP="001108FE">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Takšno pogodbo bodo morali podpisati vsi soponudniki.</w:t>
      </w:r>
    </w:p>
    <w:p w14:paraId="28ABEEFD" w14:textId="77777777" w:rsidR="00502E5B" w:rsidRPr="00EF3E5E" w:rsidRDefault="00502E5B" w:rsidP="008747E8">
      <w:pPr>
        <w:jc w:val="both"/>
        <w:rPr>
          <w:rFonts w:asciiTheme="minorHAnsi" w:hAnsiTheme="minorHAnsi"/>
          <w:color w:val="FF0000"/>
          <w:sz w:val="22"/>
          <w:szCs w:val="22"/>
          <w:u w:val="single"/>
        </w:rPr>
      </w:pPr>
    </w:p>
    <w:p w14:paraId="66FC3939" w14:textId="77777777" w:rsidR="00825553" w:rsidRPr="00EF3E5E" w:rsidRDefault="00825553" w:rsidP="00825553">
      <w:pPr>
        <w:pStyle w:val="Noga"/>
        <w:spacing w:after="120"/>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PODIZVAJALCI, DRUG NAČIN UPORABE ZMOGLJIVOSTI DRUGIH SUBJEKTOV</w:t>
      </w:r>
      <w:r w:rsidRPr="00EF3E5E">
        <w:rPr>
          <w:rFonts w:asciiTheme="minorHAnsi" w:hAnsiTheme="minorHAnsi"/>
          <w:color w:val="000000" w:themeColor="text1"/>
          <w:sz w:val="22"/>
          <w:szCs w:val="22"/>
        </w:rPr>
        <w:t>:</w:t>
      </w:r>
    </w:p>
    <w:p w14:paraId="752C2D53" w14:textId="77777777" w:rsidR="00734A26" w:rsidRPr="00EF3E5E" w:rsidRDefault="00734A26" w:rsidP="00734A26">
      <w:pPr>
        <w:pStyle w:val="Noga"/>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lastRenderedPageBreak/>
        <w:t xml:space="preserve">V primeru, da bo ponudnik pri predmetnem naročilu nastopal s podizvajalcem ali na kak drug način uporabil zmogljivosti drugih subjektov, to ustrezno označi v obrazcu </w:t>
      </w:r>
      <w:r w:rsidR="00B54C0A" w:rsidRPr="00EF3E5E">
        <w:rPr>
          <w:rFonts w:asciiTheme="minorHAnsi" w:hAnsiTheme="minorHAnsi"/>
          <w:color w:val="000000" w:themeColor="text1"/>
          <w:sz w:val="22"/>
          <w:szCs w:val="22"/>
        </w:rPr>
        <w:t xml:space="preserve">V-1 </w:t>
      </w:r>
      <w:r w:rsidR="00B54C0A" w:rsidRPr="00EF3E5E">
        <w:rPr>
          <w:rFonts w:asciiTheme="minorHAnsi" w:hAnsiTheme="minorHAnsi"/>
          <w:b/>
          <w:bCs/>
          <w:sz w:val="22"/>
          <w:szCs w:val="22"/>
        </w:rPr>
        <w:t>»</w:t>
      </w:r>
      <w:r w:rsidRPr="00EF3E5E">
        <w:rPr>
          <w:rFonts w:asciiTheme="minorHAnsi" w:hAnsiTheme="minorHAnsi"/>
          <w:color w:val="000000" w:themeColor="text1"/>
          <w:sz w:val="22"/>
          <w:szCs w:val="22"/>
        </w:rPr>
        <w:t>Prijava k sodelovanju</w:t>
      </w:r>
      <w:r w:rsidR="00B54C0A" w:rsidRPr="00EF3E5E">
        <w:rPr>
          <w:rFonts w:asciiTheme="minorHAnsi" w:hAnsiTheme="minorHAnsi"/>
          <w:b/>
          <w:sz w:val="22"/>
          <w:szCs w:val="22"/>
        </w:rPr>
        <w:t>«</w:t>
      </w:r>
      <w:r w:rsidRPr="00EF3E5E">
        <w:rPr>
          <w:rFonts w:asciiTheme="minorHAnsi" w:hAnsiTheme="minorHAnsi"/>
          <w:color w:val="000000" w:themeColor="text1"/>
          <w:sz w:val="22"/>
          <w:szCs w:val="22"/>
        </w:rPr>
        <w:t xml:space="preserve"> ter za vsakega podizvajalca in drug subjekt v ponudbi predloži ustrezen obrazec </w:t>
      </w:r>
      <w:r w:rsidR="00B54C0A" w:rsidRPr="00EF3E5E">
        <w:rPr>
          <w:rFonts w:asciiTheme="minorHAnsi" w:hAnsiTheme="minorHAnsi"/>
          <w:color w:val="000000" w:themeColor="text1"/>
          <w:sz w:val="22"/>
          <w:szCs w:val="22"/>
        </w:rPr>
        <w:t xml:space="preserve">V-2 </w:t>
      </w:r>
      <w:r w:rsidR="00B54C0A" w:rsidRPr="00EF3E5E">
        <w:rPr>
          <w:rFonts w:asciiTheme="minorHAnsi" w:hAnsiTheme="minorHAnsi"/>
          <w:b/>
          <w:bCs/>
          <w:sz w:val="22"/>
          <w:szCs w:val="22"/>
        </w:rPr>
        <w:t>»</w:t>
      </w:r>
      <w:r w:rsidRPr="00EF3E5E">
        <w:rPr>
          <w:rFonts w:asciiTheme="minorHAnsi" w:hAnsiTheme="minorHAnsi"/>
          <w:color w:val="000000" w:themeColor="text1"/>
          <w:sz w:val="22"/>
          <w:szCs w:val="22"/>
        </w:rPr>
        <w:t>Prijava drugih udeležencev</w:t>
      </w:r>
      <w:r w:rsidR="00B54C0A" w:rsidRPr="00EF3E5E">
        <w:rPr>
          <w:rFonts w:asciiTheme="minorHAnsi" w:hAnsiTheme="minorHAnsi"/>
          <w:b/>
          <w:sz w:val="22"/>
          <w:szCs w:val="22"/>
        </w:rPr>
        <w:t>«</w:t>
      </w:r>
      <w:r w:rsidRPr="00EF3E5E">
        <w:rPr>
          <w:rFonts w:asciiTheme="minorHAnsi" w:hAnsiTheme="minorHAnsi"/>
          <w:color w:val="000000" w:themeColor="text1"/>
          <w:sz w:val="22"/>
          <w:szCs w:val="22"/>
        </w:rPr>
        <w:t xml:space="preserve"> in druge zahtevane dokumente.</w:t>
      </w:r>
    </w:p>
    <w:p w14:paraId="3AD3BF64" w14:textId="195CA395" w:rsidR="00734A26" w:rsidRPr="00EF3E5E" w:rsidRDefault="00734A26" w:rsidP="00734A26">
      <w:pPr>
        <w:pStyle w:val="Noga"/>
        <w:spacing w:after="120"/>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w:t>
      </w:r>
      <w:r w:rsidR="000A7F7D">
        <w:rPr>
          <w:rFonts w:asciiTheme="minorHAnsi" w:hAnsiTheme="minorHAnsi"/>
          <w:b/>
          <w:color w:val="000000" w:themeColor="text1"/>
          <w:sz w:val="22"/>
          <w:szCs w:val="22"/>
        </w:rPr>
        <w:t>te</w:t>
      </w:r>
      <w:r w:rsidRPr="00EF3E5E">
        <w:rPr>
          <w:rFonts w:asciiTheme="minorHAnsi" w:hAnsiTheme="minorHAnsi"/>
          <w:b/>
          <w:color w:val="000000" w:themeColor="text1"/>
          <w:sz w:val="22"/>
          <w:szCs w:val="22"/>
        </w:rPr>
        <w:t xml:space="preserve"> razdelka II.a in II.b </w:t>
      </w:r>
      <w:r w:rsidR="00712246">
        <w:rPr>
          <w:rFonts w:asciiTheme="minorHAnsi" w:hAnsiTheme="minorHAnsi"/>
          <w:b/>
          <w:color w:val="000000" w:themeColor="text1"/>
          <w:sz w:val="22"/>
          <w:szCs w:val="22"/>
        </w:rPr>
        <w:t xml:space="preserve"> v </w:t>
      </w:r>
      <w:r w:rsidR="00064CB4">
        <w:rPr>
          <w:rFonts w:asciiTheme="minorHAnsi" w:hAnsiTheme="minorHAnsi"/>
          <w:b/>
          <w:color w:val="000000" w:themeColor="text1"/>
          <w:sz w:val="22"/>
          <w:szCs w:val="22"/>
        </w:rPr>
        <w:t xml:space="preserve">povezavi </w:t>
      </w:r>
      <w:r w:rsidR="00712246">
        <w:rPr>
          <w:rFonts w:asciiTheme="minorHAnsi" w:hAnsiTheme="minorHAnsi"/>
          <w:b/>
          <w:color w:val="000000" w:themeColor="text1"/>
          <w:sz w:val="22"/>
          <w:szCs w:val="22"/>
        </w:rPr>
        <w:t xml:space="preserve">z razdelkom IV.a </w:t>
      </w:r>
      <w:r w:rsidRPr="00EF3E5E">
        <w:rPr>
          <w:rFonts w:asciiTheme="minorHAnsi" w:hAnsiTheme="minorHAnsi"/>
          <w:b/>
          <w:color w:val="000000" w:themeColor="text1"/>
          <w:sz w:val="22"/>
          <w:szCs w:val="22"/>
        </w:rPr>
        <w:t>tega povabila.</w:t>
      </w:r>
    </w:p>
    <w:p w14:paraId="68622B14" w14:textId="77777777" w:rsidR="00734A26" w:rsidRPr="00EF3E5E" w:rsidRDefault="00734A26" w:rsidP="001108FE">
      <w:pPr>
        <w:pStyle w:val="Noga"/>
        <w:jc w:val="both"/>
        <w:rPr>
          <w:rFonts w:asciiTheme="minorHAnsi" w:hAnsiTheme="minorHAnsi"/>
          <w:color w:val="000000" w:themeColor="text1"/>
          <w:sz w:val="22"/>
          <w:szCs w:val="22"/>
        </w:rPr>
      </w:pPr>
      <w:r w:rsidRPr="00EF3E5E">
        <w:rPr>
          <w:rFonts w:asciiTheme="minorHAnsi" w:hAnsiTheme="minorHAnsi"/>
          <w:b/>
          <w:bCs/>
          <w:color w:val="000000" w:themeColor="text1"/>
          <w:sz w:val="22"/>
          <w:szCs w:val="22"/>
        </w:rPr>
        <w:t>Če podizvajalec zahteva neposredno plačilo s strani naročnika</w:t>
      </w:r>
      <w:r w:rsidRPr="00EF3E5E">
        <w:rPr>
          <w:rFonts w:asciiTheme="minorHAnsi" w:hAnsiTheme="minorHAnsi"/>
          <w:color w:val="000000" w:themeColor="text1"/>
          <w:sz w:val="22"/>
          <w:szCs w:val="22"/>
        </w:rPr>
        <w:t xml:space="preserve">, mora ponudnik v ponudbi </w:t>
      </w:r>
      <w:r w:rsidRPr="00EF3E5E">
        <w:rPr>
          <w:rFonts w:asciiTheme="minorHAnsi" w:hAnsiTheme="minorHAnsi"/>
          <w:b/>
          <w:bCs/>
          <w:color w:val="000000" w:themeColor="text1"/>
          <w:sz w:val="22"/>
          <w:szCs w:val="22"/>
        </w:rPr>
        <w:t>priložiti zahtevo podizvajalca za neposredno plačilo (podpisana lastna izjava podizvajalca)</w:t>
      </w:r>
      <w:r w:rsidRPr="00EF3E5E">
        <w:rPr>
          <w:rFonts w:asciiTheme="minorHAnsi" w:hAnsiTheme="minorHAnsi"/>
          <w:color w:val="000000" w:themeColor="text1"/>
          <w:sz w:val="22"/>
          <w:szCs w:val="22"/>
        </w:rPr>
        <w:t>.</w:t>
      </w:r>
    </w:p>
    <w:p w14:paraId="191B909C" w14:textId="24D43926" w:rsidR="006A2724" w:rsidRDefault="006A2724" w:rsidP="006A2724">
      <w:pPr>
        <w:pStyle w:val="Noga"/>
        <w:jc w:val="both"/>
        <w:rPr>
          <w:rFonts w:asciiTheme="minorHAnsi" w:hAnsiTheme="minorHAnsi"/>
          <w:color w:val="000000" w:themeColor="text1"/>
          <w:sz w:val="22"/>
          <w:szCs w:val="22"/>
        </w:rPr>
      </w:pPr>
    </w:p>
    <w:p w14:paraId="4BD049F3" w14:textId="77777777" w:rsidR="00712246" w:rsidRPr="00715DD7" w:rsidRDefault="00712246" w:rsidP="00712246">
      <w:pPr>
        <w:pStyle w:val="Noga"/>
        <w:spacing w:after="120"/>
        <w:jc w:val="both"/>
        <w:rPr>
          <w:rFonts w:asciiTheme="minorHAnsi" w:hAnsiTheme="minorHAnsi"/>
          <w:color w:val="000000" w:themeColor="text1"/>
          <w:sz w:val="22"/>
          <w:szCs w:val="22"/>
        </w:rPr>
      </w:pPr>
      <w:r w:rsidRPr="00715DD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715DD7">
        <w:rPr>
          <w:rFonts w:asciiTheme="minorHAnsi" w:hAnsiTheme="minorHAnsi"/>
          <w:color w:val="000000" w:themeColor="text1"/>
          <w:sz w:val="22"/>
          <w:szCs w:val="22"/>
        </w:rPr>
        <w:t>(to sicer velja brez izrecne določitve, saj je naročnik v pogodbenem odnosu s ponudnikov in ne podizvajalcem).</w:t>
      </w:r>
    </w:p>
    <w:p w14:paraId="10B1C021" w14:textId="77777777" w:rsidR="00712246" w:rsidRPr="00715DD7" w:rsidRDefault="00712246" w:rsidP="00712246">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7CA11C86" w14:textId="77777777" w:rsidR="00712246" w:rsidRPr="00EF3E5E" w:rsidRDefault="00712246" w:rsidP="006A2724">
      <w:pPr>
        <w:pStyle w:val="Noga"/>
        <w:jc w:val="both"/>
        <w:rPr>
          <w:rFonts w:asciiTheme="minorHAnsi" w:hAnsiTheme="minorHAnsi"/>
          <w:color w:val="000000" w:themeColor="text1"/>
          <w:sz w:val="22"/>
          <w:szCs w:val="22"/>
        </w:rPr>
      </w:pPr>
    </w:p>
    <w:p w14:paraId="51876B31" w14:textId="77777777" w:rsidR="00DD126D" w:rsidRPr="00EF3E5E" w:rsidRDefault="00DD126D" w:rsidP="00DF6298">
      <w:pPr>
        <w:pStyle w:val="Noga"/>
        <w:spacing w:after="120"/>
        <w:jc w:val="both"/>
        <w:rPr>
          <w:rFonts w:asciiTheme="minorHAnsi" w:hAnsiTheme="minorHAnsi"/>
          <w:sz w:val="22"/>
          <w:szCs w:val="22"/>
          <w:u w:val="single"/>
        </w:rPr>
      </w:pPr>
      <w:r w:rsidRPr="00EF3E5E">
        <w:rPr>
          <w:rFonts w:asciiTheme="minorHAnsi" w:hAnsiTheme="minorHAnsi"/>
          <w:sz w:val="22"/>
          <w:szCs w:val="22"/>
          <w:u w:val="single"/>
        </w:rPr>
        <w:t>VARIANTNE IN OPCIJSKE PONUDBE</w:t>
      </w:r>
      <w:r w:rsidRPr="00EF3E5E">
        <w:rPr>
          <w:rFonts w:asciiTheme="minorHAnsi" w:hAnsiTheme="minorHAnsi"/>
          <w:sz w:val="22"/>
          <w:szCs w:val="22"/>
        </w:rPr>
        <w:t>:</w:t>
      </w:r>
    </w:p>
    <w:p w14:paraId="53280B52" w14:textId="77777777" w:rsidR="00DD126D" w:rsidRPr="00EF3E5E" w:rsidRDefault="00477C2C" w:rsidP="007A33D9">
      <w:pPr>
        <w:pStyle w:val="Noga"/>
        <w:jc w:val="both"/>
        <w:rPr>
          <w:rFonts w:asciiTheme="minorHAnsi" w:hAnsiTheme="minorHAnsi"/>
          <w:sz w:val="22"/>
          <w:szCs w:val="22"/>
        </w:rPr>
      </w:pPr>
      <w:r w:rsidRPr="00EF3E5E">
        <w:rPr>
          <w:rFonts w:asciiTheme="minorHAnsi" w:hAnsiTheme="minorHAnsi"/>
          <w:sz w:val="22"/>
          <w:szCs w:val="22"/>
        </w:rPr>
        <w:t>N</w:t>
      </w:r>
      <w:r w:rsidR="00DD126D" w:rsidRPr="00EF3E5E">
        <w:rPr>
          <w:rFonts w:asciiTheme="minorHAnsi" w:hAnsiTheme="minorHAnsi"/>
          <w:sz w:val="22"/>
          <w:szCs w:val="22"/>
        </w:rPr>
        <w:t>iso dopustne.</w:t>
      </w:r>
    </w:p>
    <w:p w14:paraId="42471E6F" w14:textId="77777777" w:rsidR="00E92C02" w:rsidRPr="00EF3E5E" w:rsidRDefault="00E92C02" w:rsidP="001E7BC1">
      <w:pPr>
        <w:jc w:val="both"/>
        <w:rPr>
          <w:rFonts w:asciiTheme="minorHAnsi" w:hAnsiTheme="minorHAnsi"/>
          <w:color w:val="000000"/>
          <w:sz w:val="22"/>
          <w:szCs w:val="22"/>
          <w:u w:val="single"/>
        </w:rPr>
      </w:pPr>
    </w:p>
    <w:p w14:paraId="3D675367" w14:textId="77777777" w:rsidR="00DD126D" w:rsidRPr="00EF3E5E" w:rsidRDefault="00DD126D" w:rsidP="00DF6298">
      <w:pPr>
        <w:spacing w:after="120"/>
        <w:jc w:val="both"/>
        <w:rPr>
          <w:rFonts w:asciiTheme="minorHAnsi" w:hAnsiTheme="minorHAnsi"/>
          <w:color w:val="000000"/>
          <w:sz w:val="22"/>
          <w:szCs w:val="22"/>
          <w:u w:val="single"/>
        </w:rPr>
      </w:pPr>
      <w:r w:rsidRPr="00EF3E5E">
        <w:rPr>
          <w:rFonts w:asciiTheme="minorHAnsi" w:hAnsiTheme="minorHAnsi"/>
          <w:color w:val="000000"/>
          <w:sz w:val="22"/>
          <w:szCs w:val="22"/>
          <w:u w:val="single"/>
        </w:rPr>
        <w:t>VELJAVNOST PONUDBE</w:t>
      </w:r>
      <w:r w:rsidRPr="00EF3E5E">
        <w:rPr>
          <w:rFonts w:asciiTheme="minorHAnsi" w:hAnsiTheme="minorHAnsi"/>
          <w:color w:val="000000"/>
          <w:sz w:val="22"/>
          <w:szCs w:val="22"/>
        </w:rPr>
        <w:t>:</w:t>
      </w:r>
    </w:p>
    <w:p w14:paraId="3FF77068" w14:textId="091516B8" w:rsidR="00734A26" w:rsidRPr="00EF3E5E" w:rsidRDefault="00734A26" w:rsidP="002228AF">
      <w:pPr>
        <w:jc w:val="both"/>
        <w:rPr>
          <w:rFonts w:ascii="Calibri" w:hAnsi="Calibri" w:cs="Calibri"/>
          <w:sz w:val="22"/>
          <w:szCs w:val="22"/>
        </w:rPr>
      </w:pPr>
      <w:r w:rsidRPr="00EF3E5E">
        <w:rPr>
          <w:rFonts w:ascii="Calibri" w:hAnsi="Calibri" w:cs="Calibri"/>
          <w:sz w:val="22"/>
          <w:szCs w:val="22"/>
        </w:rPr>
        <w:t xml:space="preserve">Ponudba mora veljati </w:t>
      </w:r>
      <w:r w:rsidR="00064CB4" w:rsidRPr="00122A20">
        <w:rPr>
          <w:rFonts w:ascii="Calibri" w:hAnsi="Calibri" w:cs="Calibri"/>
          <w:sz w:val="22"/>
          <w:szCs w:val="22"/>
        </w:rPr>
        <w:t xml:space="preserve">najmanj </w:t>
      </w:r>
      <w:r w:rsidRPr="00122A20">
        <w:rPr>
          <w:rFonts w:ascii="Calibri" w:hAnsi="Calibri" w:cs="Calibri"/>
          <w:sz w:val="22"/>
          <w:szCs w:val="22"/>
        </w:rPr>
        <w:t xml:space="preserve">do </w:t>
      </w:r>
      <w:r w:rsidR="001F0FC4" w:rsidRPr="00122A20">
        <w:rPr>
          <w:rFonts w:ascii="Calibri" w:hAnsi="Calibri" w:cs="Calibri"/>
          <w:b/>
          <w:sz w:val="22"/>
          <w:szCs w:val="22"/>
        </w:rPr>
        <w:t>3</w:t>
      </w:r>
      <w:r w:rsidR="00566182" w:rsidRPr="00122A20">
        <w:rPr>
          <w:rFonts w:ascii="Calibri" w:hAnsi="Calibri" w:cs="Calibri"/>
          <w:b/>
          <w:sz w:val="22"/>
          <w:szCs w:val="22"/>
        </w:rPr>
        <w:t>1</w:t>
      </w:r>
      <w:r w:rsidR="001F0FC4" w:rsidRPr="00122A20">
        <w:rPr>
          <w:rFonts w:ascii="Calibri" w:hAnsi="Calibri" w:cs="Calibri"/>
          <w:b/>
          <w:sz w:val="22"/>
          <w:szCs w:val="22"/>
        </w:rPr>
        <w:t>. </w:t>
      </w:r>
      <w:r w:rsidR="00566182" w:rsidRPr="00122A20">
        <w:rPr>
          <w:rFonts w:ascii="Calibri" w:hAnsi="Calibri" w:cs="Calibri"/>
          <w:b/>
          <w:sz w:val="22"/>
          <w:szCs w:val="22"/>
        </w:rPr>
        <w:t>10</w:t>
      </w:r>
      <w:r w:rsidR="001F0FC4" w:rsidRPr="00122A20">
        <w:rPr>
          <w:rFonts w:ascii="Calibri" w:hAnsi="Calibri" w:cs="Calibri"/>
          <w:b/>
          <w:sz w:val="22"/>
          <w:szCs w:val="22"/>
        </w:rPr>
        <w:t>. 2023</w:t>
      </w:r>
      <w:r w:rsidRPr="00122A20">
        <w:rPr>
          <w:rFonts w:ascii="Calibri" w:hAnsi="Calibri" w:cs="Calibri"/>
          <w:b/>
          <w:sz w:val="22"/>
          <w:szCs w:val="22"/>
        </w:rPr>
        <w:t>.</w:t>
      </w:r>
      <w:r w:rsidRPr="00122A20">
        <w:rPr>
          <w:rFonts w:ascii="Calibri" w:hAnsi="Calibri" w:cs="Calibri"/>
          <w:sz w:val="22"/>
          <w:szCs w:val="22"/>
        </w:rPr>
        <w:t xml:space="preserve"> V izjemnih </w:t>
      </w:r>
      <w:r w:rsidRPr="00EF3E5E">
        <w:rPr>
          <w:rFonts w:ascii="Calibri" w:hAnsi="Calibri" w:cs="Calibri"/>
          <w:color w:val="000000" w:themeColor="text1"/>
          <w:sz w:val="22"/>
          <w:szCs w:val="22"/>
        </w:rPr>
        <w:t>okoliščinah lahko naročnik zahteva oz. prosi, da ponudniki podaljšajo čas veljavnosti svojih ponudb za določeno primerno dodatno obdobje.</w:t>
      </w:r>
    </w:p>
    <w:p w14:paraId="12A02565" w14:textId="77777777" w:rsidR="00DD126D" w:rsidRPr="00EF3E5E" w:rsidRDefault="00DD126D" w:rsidP="001E7BC1">
      <w:pPr>
        <w:jc w:val="both"/>
        <w:rPr>
          <w:rFonts w:asciiTheme="minorHAnsi" w:hAnsiTheme="minorHAnsi"/>
          <w:color w:val="000000"/>
          <w:sz w:val="22"/>
          <w:szCs w:val="22"/>
          <w:u w:val="single"/>
        </w:rPr>
      </w:pPr>
    </w:p>
    <w:p w14:paraId="24C73E7A" w14:textId="77777777" w:rsidR="00DD126D" w:rsidRPr="00EF3E5E" w:rsidRDefault="00DD126D" w:rsidP="00DF6298">
      <w:pPr>
        <w:spacing w:after="120"/>
        <w:jc w:val="both"/>
        <w:rPr>
          <w:rFonts w:asciiTheme="minorHAnsi" w:hAnsiTheme="minorHAnsi"/>
          <w:color w:val="000000"/>
          <w:sz w:val="22"/>
          <w:szCs w:val="22"/>
          <w:u w:val="single"/>
        </w:rPr>
      </w:pPr>
      <w:r w:rsidRPr="00EF3E5E">
        <w:rPr>
          <w:rFonts w:asciiTheme="minorHAnsi" w:hAnsiTheme="minorHAnsi"/>
          <w:color w:val="000000"/>
          <w:sz w:val="22"/>
          <w:szCs w:val="22"/>
          <w:u w:val="single"/>
        </w:rPr>
        <w:t>STROŠKI PONUDBE</w:t>
      </w:r>
      <w:r w:rsidRPr="00EF3E5E">
        <w:rPr>
          <w:rFonts w:asciiTheme="minorHAnsi" w:hAnsiTheme="minorHAnsi"/>
          <w:color w:val="000000"/>
          <w:sz w:val="22"/>
          <w:szCs w:val="22"/>
        </w:rPr>
        <w:t>:</w:t>
      </w:r>
    </w:p>
    <w:p w14:paraId="0AB49D4C" w14:textId="77777777" w:rsidR="00DD126D" w:rsidRPr="00EF3E5E" w:rsidRDefault="00DD126D" w:rsidP="007A33D9">
      <w:pPr>
        <w:jc w:val="both"/>
        <w:rPr>
          <w:rFonts w:asciiTheme="minorHAnsi" w:hAnsiTheme="minorHAnsi"/>
          <w:color w:val="000000"/>
          <w:sz w:val="22"/>
          <w:szCs w:val="22"/>
        </w:rPr>
      </w:pPr>
      <w:r w:rsidRPr="00EF3E5E">
        <w:rPr>
          <w:rFonts w:asciiTheme="minorHAnsi" w:hAnsiTheme="minorHAnsi"/>
          <w:color w:val="000000"/>
          <w:sz w:val="22"/>
          <w:szCs w:val="22"/>
        </w:rPr>
        <w:t xml:space="preserve">Ponudnik nosi vse stroške, povezane s pripravo in predložitvijo ponudbe. </w:t>
      </w:r>
    </w:p>
    <w:p w14:paraId="4E033151" w14:textId="77777777" w:rsidR="00DD126D" w:rsidRPr="00EF3E5E" w:rsidRDefault="00DD126D" w:rsidP="00477C2C">
      <w:pPr>
        <w:jc w:val="both"/>
        <w:rPr>
          <w:rFonts w:asciiTheme="minorHAnsi" w:hAnsiTheme="minorHAnsi"/>
          <w:sz w:val="22"/>
          <w:szCs w:val="22"/>
          <w:u w:val="single"/>
        </w:rPr>
      </w:pPr>
    </w:p>
    <w:p w14:paraId="6B87DFEB" w14:textId="77777777" w:rsidR="00DD126D" w:rsidRPr="00EF3E5E" w:rsidRDefault="00DD126D" w:rsidP="00DF6298">
      <w:pPr>
        <w:spacing w:after="120"/>
        <w:jc w:val="both"/>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PLAČILNI POGOJI</w:t>
      </w:r>
      <w:r w:rsidR="005143BD" w:rsidRPr="00EF3E5E">
        <w:rPr>
          <w:rFonts w:asciiTheme="minorHAnsi" w:hAnsiTheme="minorHAnsi"/>
          <w:color w:val="000000" w:themeColor="text1"/>
          <w:sz w:val="22"/>
          <w:szCs w:val="22"/>
          <w:u w:val="single"/>
        </w:rPr>
        <w:t>, ROK IZVEDBE STORITEV IN DRUGI POGOJI IZVEDBE POSLA</w:t>
      </w:r>
      <w:r w:rsidRPr="00EF3E5E">
        <w:rPr>
          <w:rFonts w:asciiTheme="minorHAnsi" w:hAnsiTheme="minorHAnsi"/>
          <w:color w:val="000000" w:themeColor="text1"/>
          <w:sz w:val="22"/>
          <w:szCs w:val="22"/>
        </w:rPr>
        <w:t>:</w:t>
      </w:r>
    </w:p>
    <w:p w14:paraId="56A61F00" w14:textId="095C97AF" w:rsidR="005143BD" w:rsidRPr="00EF3E5E" w:rsidRDefault="00494783" w:rsidP="005143BD">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Razvidno iz obrazcev</w:t>
      </w:r>
      <w:r w:rsidR="00734A26" w:rsidRPr="00EF3E5E">
        <w:rPr>
          <w:rFonts w:asciiTheme="minorHAnsi" w:hAnsiTheme="minorHAnsi"/>
          <w:color w:val="000000" w:themeColor="text1"/>
          <w:sz w:val="22"/>
          <w:szCs w:val="22"/>
        </w:rPr>
        <w:t xml:space="preserve"> V-3 »</w:t>
      </w:r>
      <w:r w:rsidR="00734A26" w:rsidRPr="00963437">
        <w:rPr>
          <w:rFonts w:asciiTheme="minorHAnsi" w:hAnsiTheme="minorHAnsi"/>
          <w:b/>
          <w:bCs/>
          <w:color w:val="000000" w:themeColor="text1"/>
          <w:sz w:val="22"/>
          <w:szCs w:val="22"/>
        </w:rPr>
        <w:t>Predračun</w:t>
      </w:r>
      <w:r w:rsidR="00734A26" w:rsidRPr="00EF3E5E">
        <w:rPr>
          <w:rFonts w:asciiTheme="minorHAnsi" w:hAnsiTheme="minorHAnsi"/>
          <w:color w:val="000000" w:themeColor="text1"/>
          <w:sz w:val="22"/>
          <w:szCs w:val="22"/>
        </w:rPr>
        <w:t>«,</w:t>
      </w:r>
      <w:r w:rsidRPr="00EF3E5E">
        <w:rPr>
          <w:rFonts w:asciiTheme="minorHAnsi" w:hAnsiTheme="minorHAnsi"/>
          <w:color w:val="000000" w:themeColor="text1"/>
          <w:sz w:val="22"/>
          <w:szCs w:val="22"/>
        </w:rPr>
        <w:t xml:space="preserve"> V</w:t>
      </w:r>
      <w:r w:rsidR="00A925CB" w:rsidRPr="00EF3E5E">
        <w:rPr>
          <w:rFonts w:asciiTheme="minorHAnsi" w:hAnsiTheme="minorHAnsi"/>
          <w:color w:val="000000" w:themeColor="text1"/>
          <w:sz w:val="22"/>
          <w:szCs w:val="22"/>
        </w:rPr>
        <w:t>-5 »</w:t>
      </w:r>
      <w:r w:rsidR="00A925CB" w:rsidRPr="00712246">
        <w:rPr>
          <w:rFonts w:asciiTheme="minorHAnsi" w:hAnsiTheme="minorHAnsi"/>
          <w:b/>
          <w:bCs/>
          <w:color w:val="000000" w:themeColor="text1"/>
          <w:sz w:val="22"/>
          <w:szCs w:val="22"/>
        </w:rPr>
        <w:t>Tehnične specifikacije</w:t>
      </w:r>
      <w:r w:rsidR="00A925CB" w:rsidRPr="00EF3E5E">
        <w:rPr>
          <w:rFonts w:asciiTheme="minorHAnsi" w:hAnsiTheme="minorHAnsi"/>
          <w:color w:val="000000" w:themeColor="text1"/>
          <w:sz w:val="22"/>
          <w:szCs w:val="22"/>
        </w:rPr>
        <w:t>«</w:t>
      </w:r>
      <w:r w:rsidR="00301638" w:rsidRPr="00EF3E5E">
        <w:rPr>
          <w:rFonts w:asciiTheme="minorHAnsi" w:hAnsiTheme="minorHAnsi"/>
          <w:color w:val="000000" w:themeColor="text1"/>
          <w:sz w:val="22"/>
          <w:szCs w:val="22"/>
        </w:rPr>
        <w:t xml:space="preserve"> ter</w:t>
      </w:r>
      <w:r w:rsidRPr="00EF3E5E">
        <w:rPr>
          <w:rFonts w:asciiTheme="minorHAnsi" w:hAnsiTheme="minorHAnsi"/>
          <w:color w:val="000000" w:themeColor="text1"/>
          <w:sz w:val="22"/>
          <w:szCs w:val="22"/>
        </w:rPr>
        <w:t xml:space="preserve"> V</w:t>
      </w:r>
      <w:r w:rsidR="005143BD" w:rsidRPr="00EF3E5E">
        <w:rPr>
          <w:rFonts w:asciiTheme="minorHAnsi" w:hAnsiTheme="minorHAnsi"/>
          <w:color w:val="000000" w:themeColor="text1"/>
          <w:sz w:val="22"/>
          <w:szCs w:val="22"/>
        </w:rPr>
        <w:t xml:space="preserve">-7 </w:t>
      </w:r>
      <w:bookmarkStart w:id="18" w:name="_Hlk34807310"/>
      <w:r w:rsidR="005143BD" w:rsidRPr="00EF3E5E">
        <w:rPr>
          <w:rFonts w:asciiTheme="minorHAnsi" w:hAnsiTheme="minorHAnsi"/>
          <w:color w:val="000000" w:themeColor="text1"/>
          <w:sz w:val="22"/>
          <w:szCs w:val="22"/>
        </w:rPr>
        <w:t>»</w:t>
      </w:r>
      <w:r w:rsidR="005143BD" w:rsidRPr="00712246">
        <w:rPr>
          <w:rFonts w:asciiTheme="minorHAnsi" w:hAnsiTheme="minorHAnsi"/>
          <w:b/>
          <w:bCs/>
          <w:color w:val="000000" w:themeColor="text1"/>
          <w:sz w:val="22"/>
          <w:szCs w:val="22"/>
        </w:rPr>
        <w:t>Vzorec pogodbe</w:t>
      </w:r>
      <w:r w:rsidR="005143BD" w:rsidRPr="00EF3E5E">
        <w:rPr>
          <w:rFonts w:asciiTheme="minorHAnsi" w:hAnsiTheme="minorHAnsi"/>
          <w:color w:val="000000" w:themeColor="text1"/>
          <w:sz w:val="22"/>
          <w:szCs w:val="22"/>
        </w:rPr>
        <w:t>«.</w:t>
      </w:r>
      <w:bookmarkEnd w:id="18"/>
    </w:p>
    <w:p w14:paraId="250EB967" w14:textId="77777777" w:rsidR="00FE7E03" w:rsidRPr="00EF3E5E" w:rsidRDefault="005F59B9" w:rsidP="00477C2C">
      <w:pPr>
        <w:pStyle w:val="Naslov1"/>
        <w:spacing w:before="0" w:after="120"/>
        <w:rPr>
          <w:rFonts w:asciiTheme="minorHAnsi" w:hAnsiTheme="minorHAnsi"/>
          <w:bCs/>
          <w:color w:val="00B050"/>
          <w:sz w:val="22"/>
          <w:szCs w:val="22"/>
          <w:u w:val="single"/>
        </w:rPr>
      </w:pPr>
      <w:bookmarkStart w:id="19" w:name="_Toc378333586"/>
      <w:r w:rsidRPr="00EF3E5E">
        <w:rPr>
          <w:rFonts w:asciiTheme="minorHAnsi" w:hAnsiTheme="minorHAnsi"/>
          <w:bCs/>
          <w:color w:val="00B050"/>
          <w:sz w:val="22"/>
          <w:szCs w:val="22"/>
          <w:u w:val="single"/>
        </w:rPr>
        <w:t>V. FINANČNA</w:t>
      </w:r>
      <w:r w:rsidR="00FE7E03" w:rsidRPr="00EF3E5E">
        <w:rPr>
          <w:rFonts w:asciiTheme="minorHAnsi" w:hAnsiTheme="minorHAnsi"/>
          <w:bCs/>
          <w:color w:val="00B050"/>
          <w:sz w:val="22"/>
          <w:szCs w:val="22"/>
          <w:u w:val="single"/>
        </w:rPr>
        <w:t xml:space="preserve"> ZAVAROVANJ</w:t>
      </w:r>
      <w:bookmarkEnd w:id="19"/>
      <w:r w:rsidRPr="00EF3E5E">
        <w:rPr>
          <w:rFonts w:asciiTheme="minorHAnsi" w:hAnsiTheme="minorHAnsi"/>
          <w:bCs/>
          <w:color w:val="00B050"/>
          <w:sz w:val="22"/>
          <w:szCs w:val="22"/>
          <w:u w:val="single"/>
        </w:rPr>
        <w:t>A</w:t>
      </w:r>
    </w:p>
    <w:p w14:paraId="40EB57BE" w14:textId="77777777" w:rsidR="0001187D" w:rsidRPr="00EF3E5E" w:rsidRDefault="00734A26" w:rsidP="0001187D">
      <w:pPr>
        <w:spacing w:after="120"/>
        <w:jc w:val="both"/>
        <w:rPr>
          <w:rFonts w:asciiTheme="minorHAnsi" w:hAnsiTheme="minorHAnsi"/>
          <w:sz w:val="22"/>
          <w:szCs w:val="22"/>
        </w:rPr>
      </w:pPr>
      <w:r w:rsidRPr="00EF3E5E">
        <w:rPr>
          <w:rFonts w:asciiTheme="minorHAnsi" w:hAnsiTheme="minorHAnsi"/>
          <w:sz w:val="22"/>
          <w:szCs w:val="22"/>
        </w:rPr>
        <w:t>V nadaljevanju z</w:t>
      </w:r>
      <w:r w:rsidR="00807670" w:rsidRPr="00EF3E5E">
        <w:rPr>
          <w:rFonts w:asciiTheme="minorHAnsi" w:hAnsiTheme="minorHAnsi"/>
          <w:sz w:val="22"/>
          <w:szCs w:val="22"/>
        </w:rPr>
        <w:t>ahtevano f</w:t>
      </w:r>
      <w:r w:rsidR="0001187D" w:rsidRPr="00EF3E5E">
        <w:rPr>
          <w:rFonts w:asciiTheme="minorHAnsi" w:hAnsiTheme="minorHAnsi"/>
          <w:sz w:val="22"/>
          <w:szCs w:val="22"/>
        </w:rPr>
        <w:t xml:space="preserve">inančno zavarovanje mora biti nepreklicno, brezpogojno in plačljivo na prvi poziv ter </w:t>
      </w:r>
      <w:r w:rsidR="0001187D" w:rsidRPr="007F347C">
        <w:rPr>
          <w:rFonts w:asciiTheme="minorHAnsi" w:hAnsiTheme="minorHAnsi"/>
          <w:b/>
          <w:bCs/>
          <w:sz w:val="22"/>
          <w:szCs w:val="22"/>
        </w:rPr>
        <w:t>ne sme bistveno odstopati od vzorca finančnega zavarovanja iz razpisne dokumentacije</w:t>
      </w:r>
      <w:r w:rsidR="0001187D" w:rsidRPr="00EF3E5E">
        <w:rPr>
          <w:rFonts w:asciiTheme="minorHAnsi" w:hAnsiTheme="minorHAnsi"/>
          <w:sz w:val="22"/>
          <w:szCs w:val="22"/>
        </w:rPr>
        <w:t>. Predvsem finančno zavarovanje ne sme vsebovati dodatnih pogojev za izplačilo</w:t>
      </w:r>
      <w:r w:rsidR="00E41F2D" w:rsidRPr="00EF3E5E">
        <w:rPr>
          <w:rFonts w:asciiTheme="minorHAnsi" w:hAnsiTheme="minorHAnsi"/>
          <w:sz w:val="22"/>
          <w:szCs w:val="22"/>
        </w:rPr>
        <w:t xml:space="preserve"> (npr. zahteve za predložitev izvirnega izvoda zavarovanja)</w:t>
      </w:r>
      <w:r w:rsidR="0001187D" w:rsidRPr="00EF3E5E">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1F91FE20" w14:textId="77777777" w:rsidR="00477C2C" w:rsidRPr="00EF3E5E" w:rsidRDefault="0001187D" w:rsidP="00DF6298">
      <w:pPr>
        <w:spacing w:after="120"/>
        <w:jc w:val="both"/>
        <w:rPr>
          <w:rFonts w:asciiTheme="minorHAnsi" w:hAnsiTheme="minorHAnsi"/>
          <w:sz w:val="22"/>
          <w:szCs w:val="22"/>
        </w:rPr>
      </w:pPr>
      <w:r w:rsidRPr="007F347C">
        <w:rPr>
          <w:rFonts w:asciiTheme="minorHAnsi" w:hAnsiTheme="minorHAnsi"/>
          <w:sz w:val="22"/>
          <w:szCs w:val="22"/>
        </w:rPr>
        <w:t>Ponudnik lahko kot</w:t>
      </w:r>
      <w:r w:rsidR="00734A26" w:rsidRPr="007F347C">
        <w:rPr>
          <w:rFonts w:asciiTheme="minorHAnsi" w:hAnsiTheme="minorHAnsi"/>
          <w:sz w:val="22"/>
          <w:szCs w:val="22"/>
        </w:rPr>
        <w:t xml:space="preserve"> zahtevano</w:t>
      </w:r>
      <w:r w:rsidRPr="007F347C">
        <w:rPr>
          <w:rFonts w:asciiTheme="minorHAnsi" w:hAnsiTheme="minorHAnsi"/>
          <w:sz w:val="22"/>
          <w:szCs w:val="22"/>
        </w:rPr>
        <w:t xml:space="preserve"> zavarovanje predloži kavcijsko zavarovanje zavarovalnice ali bančno garancijo </w:t>
      </w:r>
      <w:r w:rsidRPr="007F347C">
        <w:rPr>
          <w:rFonts w:asciiTheme="minorHAnsi" w:hAnsiTheme="minorHAnsi"/>
          <w:b/>
          <w:bCs/>
          <w:sz w:val="22"/>
          <w:szCs w:val="22"/>
        </w:rPr>
        <w:t>v skladu z Enotnimi pravili za garancije na poziv (EPGP)</w:t>
      </w:r>
      <w:r w:rsidRPr="007F347C">
        <w:rPr>
          <w:rFonts w:asciiTheme="minorHAnsi" w:hAnsiTheme="minorHAnsi"/>
          <w:sz w:val="22"/>
          <w:szCs w:val="22"/>
        </w:rPr>
        <w:t>, revizija iz leta 2010, izdana pri MTZ pod št. 758 (EPGP-758).</w:t>
      </w:r>
      <w:r w:rsidRPr="00EF3E5E">
        <w:rPr>
          <w:rFonts w:asciiTheme="minorHAnsi" w:hAnsiTheme="minorHAnsi"/>
          <w:sz w:val="22"/>
          <w:szCs w:val="22"/>
        </w:rPr>
        <w:t xml:space="preserve"> </w:t>
      </w:r>
    </w:p>
    <w:p w14:paraId="3ECECCE5" w14:textId="6A9094F5" w:rsidR="00734A26" w:rsidRPr="00EF3E5E" w:rsidRDefault="00734A26" w:rsidP="00DF6298">
      <w:pPr>
        <w:spacing w:after="120"/>
        <w:jc w:val="both"/>
        <w:rPr>
          <w:rFonts w:asciiTheme="minorHAnsi" w:hAnsiTheme="minorHAnsi"/>
          <w:sz w:val="22"/>
          <w:szCs w:val="22"/>
        </w:rPr>
      </w:pPr>
      <w:r w:rsidRPr="00EF3E5E">
        <w:rPr>
          <w:rFonts w:asciiTheme="minorHAnsi" w:hAnsiTheme="minorHAnsi"/>
          <w:b/>
          <w:sz w:val="22"/>
          <w:szCs w:val="22"/>
        </w:rPr>
        <w:t>V primeru skupne ponudbe</w:t>
      </w:r>
      <w:r w:rsidRPr="00EF3E5E">
        <w:rPr>
          <w:rFonts w:asciiTheme="minorHAnsi" w:hAnsiTheme="minorHAnsi"/>
          <w:sz w:val="22"/>
          <w:szCs w:val="22"/>
        </w:rPr>
        <w:t xml:space="preserve"> skupine izvajalcev (dva ali več soponudnikov) je zavarovanje – eno in v celotni zahtevani vrednosti – dolžan predložiti </w:t>
      </w:r>
      <w:r w:rsidRPr="00EF3E5E">
        <w:rPr>
          <w:rFonts w:asciiTheme="minorHAnsi" w:hAnsiTheme="minorHAnsi"/>
          <w:b/>
          <w:sz w:val="22"/>
          <w:szCs w:val="22"/>
        </w:rPr>
        <w:t>poslovodeči ponudnik</w:t>
      </w:r>
      <w:r w:rsidR="007F347C">
        <w:rPr>
          <w:rFonts w:asciiTheme="minorHAnsi" w:hAnsiTheme="minorHAnsi"/>
          <w:b/>
          <w:sz w:val="22"/>
          <w:szCs w:val="22"/>
        </w:rPr>
        <w:t xml:space="preserve"> </w:t>
      </w:r>
      <w:r w:rsidR="007F347C" w:rsidRPr="007F347C">
        <w:rPr>
          <w:rFonts w:asciiTheme="minorHAnsi" w:hAnsiTheme="minorHAnsi"/>
          <w:bCs/>
          <w:sz w:val="22"/>
          <w:szCs w:val="22"/>
        </w:rPr>
        <w:t>(tisti, ki odda ponudbo).</w:t>
      </w:r>
    </w:p>
    <w:p w14:paraId="1E973AAB" w14:textId="77777777" w:rsidR="00477C2C" w:rsidRPr="00EF3E5E" w:rsidRDefault="00477C2C" w:rsidP="00477C2C">
      <w:pPr>
        <w:jc w:val="both"/>
        <w:rPr>
          <w:rFonts w:asciiTheme="minorHAnsi" w:hAnsiTheme="minorHAnsi"/>
          <w:sz w:val="22"/>
          <w:szCs w:val="22"/>
        </w:rPr>
      </w:pPr>
    </w:p>
    <w:p w14:paraId="6EBF0A0D" w14:textId="77777777" w:rsidR="00963437" w:rsidRPr="00963437" w:rsidRDefault="00DD126D" w:rsidP="00963437">
      <w:pPr>
        <w:numPr>
          <w:ilvl w:val="0"/>
          <w:numId w:val="3"/>
        </w:numPr>
        <w:spacing w:after="120"/>
        <w:ind w:left="425" w:hanging="357"/>
        <w:jc w:val="both"/>
        <w:rPr>
          <w:rFonts w:asciiTheme="minorHAnsi" w:hAnsiTheme="minorHAnsi" w:cstheme="minorHAnsi"/>
          <w:sz w:val="22"/>
          <w:szCs w:val="22"/>
        </w:rPr>
      </w:pPr>
      <w:r w:rsidRPr="00EF3E5E">
        <w:rPr>
          <w:rFonts w:asciiTheme="minorHAnsi" w:hAnsiTheme="minorHAnsi"/>
          <w:sz w:val="22"/>
          <w:szCs w:val="22"/>
        </w:rPr>
        <w:t>ZA RESNOST PONUDBE:</w:t>
      </w:r>
    </w:p>
    <w:p w14:paraId="4694F19A" w14:textId="4E3F557A" w:rsidR="00963437" w:rsidRPr="00963437" w:rsidRDefault="00963437" w:rsidP="00963437">
      <w:pPr>
        <w:ind w:left="68"/>
        <w:jc w:val="both"/>
        <w:rPr>
          <w:rFonts w:asciiTheme="minorHAnsi" w:hAnsiTheme="minorHAnsi"/>
          <w:sz w:val="22"/>
          <w:szCs w:val="22"/>
        </w:rPr>
      </w:pPr>
      <w:r w:rsidRPr="00963437">
        <w:rPr>
          <w:rFonts w:asciiTheme="minorHAnsi" w:hAnsiTheme="minorHAnsi"/>
          <w:sz w:val="22"/>
          <w:szCs w:val="22"/>
        </w:rPr>
        <w:t>Ni zahtevano.</w:t>
      </w:r>
    </w:p>
    <w:p w14:paraId="6A082D4C" w14:textId="77777777" w:rsidR="00692897" w:rsidRPr="00EF3E5E" w:rsidRDefault="00692897" w:rsidP="00477C2C">
      <w:pPr>
        <w:jc w:val="both"/>
        <w:rPr>
          <w:rFonts w:asciiTheme="minorHAnsi" w:hAnsiTheme="minorHAnsi"/>
          <w:sz w:val="22"/>
          <w:szCs w:val="22"/>
        </w:rPr>
      </w:pPr>
    </w:p>
    <w:p w14:paraId="56BEB458" w14:textId="77777777" w:rsidR="00DD126D" w:rsidRPr="00EF3E5E" w:rsidRDefault="00DD126D" w:rsidP="00F451AC">
      <w:pPr>
        <w:numPr>
          <w:ilvl w:val="0"/>
          <w:numId w:val="3"/>
        </w:numPr>
        <w:spacing w:after="120"/>
        <w:ind w:left="425" w:hanging="357"/>
        <w:jc w:val="both"/>
        <w:rPr>
          <w:rFonts w:asciiTheme="minorHAnsi" w:hAnsiTheme="minorHAnsi"/>
          <w:sz w:val="22"/>
          <w:szCs w:val="22"/>
        </w:rPr>
      </w:pPr>
      <w:r w:rsidRPr="00EF3E5E">
        <w:rPr>
          <w:rFonts w:asciiTheme="minorHAnsi" w:hAnsiTheme="minorHAnsi"/>
          <w:sz w:val="22"/>
          <w:szCs w:val="22"/>
        </w:rPr>
        <w:t xml:space="preserve">ZA DOBRO IZVEDBO POGODBENIH OBVEZNOSTI: </w:t>
      </w:r>
    </w:p>
    <w:p w14:paraId="6D1977D9" w14:textId="3F95D5ED" w:rsidR="005C0E6D" w:rsidRPr="00EF3E5E" w:rsidRDefault="00DD126D" w:rsidP="00807670">
      <w:pPr>
        <w:spacing w:after="120"/>
        <w:jc w:val="both"/>
        <w:rPr>
          <w:rFonts w:asciiTheme="minorHAnsi" w:hAnsiTheme="minorHAnsi"/>
          <w:sz w:val="22"/>
          <w:szCs w:val="22"/>
        </w:rPr>
      </w:pPr>
      <w:r w:rsidRPr="00EF3E5E">
        <w:rPr>
          <w:rFonts w:asciiTheme="minorHAnsi" w:hAnsiTheme="minorHAnsi"/>
          <w:sz w:val="22"/>
          <w:szCs w:val="22"/>
        </w:rPr>
        <w:lastRenderedPageBreak/>
        <w:t xml:space="preserve">Izbrani ponudnik bo moral najkasneje </w:t>
      </w:r>
      <w:r w:rsidRPr="00EF3E5E">
        <w:rPr>
          <w:rFonts w:asciiTheme="minorHAnsi" w:hAnsiTheme="minorHAnsi"/>
          <w:b/>
          <w:sz w:val="22"/>
          <w:szCs w:val="22"/>
        </w:rPr>
        <w:t xml:space="preserve">v </w:t>
      </w:r>
      <w:r w:rsidR="0001187D" w:rsidRPr="00EF3E5E">
        <w:rPr>
          <w:rFonts w:asciiTheme="minorHAnsi" w:hAnsiTheme="minorHAnsi"/>
          <w:b/>
          <w:sz w:val="22"/>
          <w:szCs w:val="22"/>
        </w:rPr>
        <w:t>10</w:t>
      </w:r>
      <w:r w:rsidRPr="00EF3E5E">
        <w:rPr>
          <w:rFonts w:asciiTheme="minorHAnsi" w:hAnsiTheme="minorHAnsi"/>
          <w:b/>
          <w:sz w:val="22"/>
          <w:szCs w:val="22"/>
        </w:rPr>
        <w:t xml:space="preserve"> </w:t>
      </w:r>
      <w:r w:rsidR="005C0E6D" w:rsidRPr="00EF3E5E">
        <w:rPr>
          <w:rFonts w:asciiTheme="minorHAnsi" w:hAnsiTheme="minorHAnsi"/>
          <w:b/>
          <w:sz w:val="22"/>
          <w:szCs w:val="22"/>
        </w:rPr>
        <w:t xml:space="preserve">(desetih) </w:t>
      </w:r>
      <w:r w:rsidRPr="00EF3E5E">
        <w:rPr>
          <w:rFonts w:asciiTheme="minorHAnsi" w:hAnsiTheme="minorHAnsi"/>
          <w:b/>
          <w:sz w:val="22"/>
          <w:szCs w:val="22"/>
        </w:rPr>
        <w:t xml:space="preserve">dneh od </w:t>
      </w:r>
      <w:r w:rsidR="0001187D" w:rsidRPr="00EF3E5E">
        <w:rPr>
          <w:rFonts w:asciiTheme="minorHAnsi" w:hAnsiTheme="minorHAnsi"/>
          <w:b/>
          <w:sz w:val="22"/>
          <w:szCs w:val="22"/>
        </w:rPr>
        <w:t>sklenitve</w:t>
      </w:r>
      <w:r w:rsidRPr="00EF3E5E">
        <w:rPr>
          <w:rFonts w:asciiTheme="minorHAnsi" w:hAnsiTheme="minorHAnsi"/>
          <w:b/>
          <w:sz w:val="22"/>
          <w:szCs w:val="22"/>
        </w:rPr>
        <w:t xml:space="preserve"> pogodbe</w:t>
      </w:r>
      <w:r w:rsidR="005851FA" w:rsidRPr="00EF3E5E">
        <w:rPr>
          <w:rFonts w:asciiTheme="minorHAnsi" w:hAnsiTheme="minorHAnsi"/>
          <w:b/>
          <w:sz w:val="22"/>
          <w:szCs w:val="22"/>
        </w:rPr>
        <w:t xml:space="preserve"> o izvedbi naročila</w:t>
      </w:r>
      <w:r w:rsidR="00071CA5" w:rsidRPr="00EF3E5E">
        <w:rPr>
          <w:rFonts w:asciiTheme="minorHAnsi" w:hAnsiTheme="minorHAnsi"/>
          <w:b/>
          <w:sz w:val="22"/>
          <w:szCs w:val="22"/>
        </w:rPr>
        <w:t xml:space="preserve"> kot pogoj za njeno veljavnost</w:t>
      </w:r>
      <w:r w:rsidRPr="00EF3E5E">
        <w:rPr>
          <w:rFonts w:asciiTheme="minorHAnsi" w:hAnsiTheme="minorHAnsi"/>
          <w:sz w:val="22"/>
          <w:szCs w:val="22"/>
        </w:rPr>
        <w:t xml:space="preserve"> naročniku </w:t>
      </w:r>
      <w:r w:rsidR="00071CA5" w:rsidRPr="00EF3E5E">
        <w:rPr>
          <w:rFonts w:asciiTheme="minorHAnsi" w:hAnsiTheme="minorHAnsi"/>
          <w:sz w:val="22"/>
          <w:szCs w:val="22"/>
        </w:rPr>
        <w:t>predložiti</w:t>
      </w:r>
      <w:r w:rsidR="00807670" w:rsidRPr="00EF3E5E">
        <w:rPr>
          <w:rFonts w:asciiTheme="minorHAnsi" w:hAnsiTheme="minorHAnsi"/>
          <w:sz w:val="22"/>
          <w:szCs w:val="22"/>
        </w:rPr>
        <w:t xml:space="preserve"> </w:t>
      </w:r>
      <w:r w:rsidR="00071CA5" w:rsidRPr="00EF3E5E">
        <w:rPr>
          <w:rFonts w:asciiTheme="minorHAnsi" w:hAnsiTheme="minorHAnsi"/>
          <w:sz w:val="22"/>
          <w:szCs w:val="22"/>
        </w:rPr>
        <w:t xml:space="preserve">zahtevano </w:t>
      </w:r>
      <w:r w:rsidR="00807670" w:rsidRPr="00EF3E5E">
        <w:rPr>
          <w:rFonts w:asciiTheme="minorHAnsi" w:hAnsiTheme="minorHAnsi"/>
          <w:sz w:val="22"/>
          <w:szCs w:val="22"/>
        </w:rPr>
        <w:t>originalno</w:t>
      </w:r>
      <w:r w:rsidRPr="00EF3E5E">
        <w:rPr>
          <w:rFonts w:asciiTheme="minorHAnsi" w:hAnsiTheme="minorHAnsi"/>
          <w:sz w:val="22"/>
          <w:szCs w:val="22"/>
        </w:rPr>
        <w:t xml:space="preserve"> zavarovanje v višini </w:t>
      </w:r>
      <w:r w:rsidR="005802F0">
        <w:rPr>
          <w:rFonts w:asciiTheme="minorHAnsi" w:hAnsiTheme="minorHAnsi"/>
          <w:b/>
          <w:sz w:val="22"/>
          <w:szCs w:val="22"/>
        </w:rPr>
        <w:t>10</w:t>
      </w:r>
      <w:r w:rsidR="000A242E" w:rsidRPr="00EF3E5E">
        <w:rPr>
          <w:rFonts w:asciiTheme="minorHAnsi" w:hAnsiTheme="minorHAnsi"/>
          <w:b/>
          <w:sz w:val="22"/>
          <w:szCs w:val="22"/>
        </w:rPr>
        <w:t> %</w:t>
      </w:r>
      <w:r w:rsidRPr="00EF3E5E">
        <w:rPr>
          <w:rFonts w:asciiTheme="minorHAnsi" w:hAnsiTheme="minorHAnsi"/>
          <w:sz w:val="22"/>
          <w:szCs w:val="22"/>
        </w:rPr>
        <w:t xml:space="preserve"> </w:t>
      </w:r>
      <w:r w:rsidRPr="00EF3E5E">
        <w:rPr>
          <w:rFonts w:asciiTheme="minorHAnsi" w:hAnsiTheme="minorHAnsi"/>
          <w:b/>
          <w:sz w:val="22"/>
          <w:szCs w:val="22"/>
        </w:rPr>
        <w:t>pogodbene vrednosti</w:t>
      </w:r>
      <w:r w:rsidR="0068414B" w:rsidRPr="00EF3E5E">
        <w:rPr>
          <w:rFonts w:asciiTheme="minorHAnsi" w:hAnsiTheme="minorHAnsi"/>
          <w:b/>
          <w:sz w:val="22"/>
          <w:szCs w:val="22"/>
        </w:rPr>
        <w:t xml:space="preserve"> z DDV</w:t>
      </w:r>
      <w:r w:rsidR="005851FA" w:rsidRPr="00EF3E5E">
        <w:rPr>
          <w:rFonts w:asciiTheme="minorHAnsi" w:hAnsiTheme="minorHAnsi"/>
          <w:sz w:val="22"/>
          <w:szCs w:val="22"/>
        </w:rPr>
        <w:t>,</w:t>
      </w:r>
      <w:r w:rsidRPr="00EF3E5E">
        <w:rPr>
          <w:rFonts w:asciiTheme="minorHAnsi" w:hAnsiTheme="minorHAnsi"/>
          <w:sz w:val="22"/>
          <w:szCs w:val="22"/>
        </w:rPr>
        <w:t xml:space="preserve"> </w:t>
      </w:r>
      <w:r w:rsidRPr="00EF3E5E">
        <w:rPr>
          <w:rFonts w:asciiTheme="minorHAnsi" w:hAnsiTheme="minorHAnsi"/>
          <w:b/>
          <w:sz w:val="22"/>
          <w:szCs w:val="22"/>
        </w:rPr>
        <w:t xml:space="preserve">z veljavnostjo še </w:t>
      </w:r>
      <w:r w:rsidR="0001187D" w:rsidRPr="00EF3E5E">
        <w:rPr>
          <w:rFonts w:asciiTheme="minorHAnsi" w:hAnsiTheme="minorHAnsi"/>
          <w:b/>
          <w:sz w:val="22"/>
          <w:szCs w:val="22"/>
        </w:rPr>
        <w:t>30</w:t>
      </w:r>
      <w:r w:rsidRPr="00EF3E5E">
        <w:rPr>
          <w:rFonts w:asciiTheme="minorHAnsi" w:hAnsiTheme="minorHAnsi"/>
          <w:b/>
          <w:sz w:val="22"/>
          <w:szCs w:val="22"/>
        </w:rPr>
        <w:t xml:space="preserve"> dni po izteku veljavnosti pogodbe</w:t>
      </w:r>
      <w:r w:rsidR="0001187D" w:rsidRPr="00EF3E5E">
        <w:rPr>
          <w:rFonts w:asciiTheme="minorHAnsi" w:hAnsiTheme="minorHAnsi"/>
          <w:sz w:val="22"/>
          <w:szCs w:val="22"/>
        </w:rPr>
        <w:t>.</w:t>
      </w:r>
      <w:r w:rsidR="00807670" w:rsidRPr="00EF3E5E">
        <w:rPr>
          <w:rFonts w:asciiTheme="minorHAnsi" w:hAnsiTheme="minorHAnsi"/>
          <w:sz w:val="22"/>
          <w:szCs w:val="22"/>
        </w:rPr>
        <w:t xml:space="preserve"> </w:t>
      </w:r>
      <w:r w:rsidR="006763F6" w:rsidRPr="00B12BAD">
        <w:rPr>
          <w:rFonts w:asciiTheme="minorHAnsi" w:hAnsiTheme="minorHAnsi"/>
          <w:sz w:val="22"/>
          <w:szCs w:val="22"/>
        </w:rPr>
        <w:t>V primeru utemeljenih okoliščin lahko naročnik rok za predložitev bančne garancije tudi podaljša.</w:t>
      </w:r>
    </w:p>
    <w:p w14:paraId="05179E8C" w14:textId="3B709DE8" w:rsidR="00807670" w:rsidRPr="00EF3E5E" w:rsidRDefault="00807670" w:rsidP="007F347C">
      <w:pPr>
        <w:jc w:val="both"/>
        <w:rPr>
          <w:rFonts w:asciiTheme="minorHAnsi" w:hAnsiTheme="minorHAnsi"/>
          <w:sz w:val="22"/>
          <w:szCs w:val="22"/>
        </w:rPr>
      </w:pPr>
      <w:r w:rsidRPr="00EF3E5E">
        <w:rPr>
          <w:rFonts w:asciiTheme="minorHAnsi" w:hAnsiTheme="minorHAnsi"/>
          <w:sz w:val="22"/>
          <w:szCs w:val="22"/>
        </w:rPr>
        <w:t xml:space="preserve">Pogoji unovčenja zavarovanja </w:t>
      </w:r>
      <w:r w:rsidR="00717A04" w:rsidRPr="00EF3E5E">
        <w:rPr>
          <w:rFonts w:asciiTheme="minorHAnsi" w:hAnsiTheme="minorHAnsi"/>
          <w:sz w:val="22"/>
          <w:szCs w:val="22"/>
        </w:rPr>
        <w:t xml:space="preserve">in drugo v zvezi </w:t>
      </w:r>
      <w:r w:rsidR="007B1B32" w:rsidRPr="00EF3E5E">
        <w:rPr>
          <w:rFonts w:asciiTheme="minorHAnsi" w:hAnsiTheme="minorHAnsi"/>
          <w:sz w:val="22"/>
          <w:szCs w:val="22"/>
        </w:rPr>
        <w:t>s tem</w:t>
      </w:r>
      <w:r w:rsidR="00717A04" w:rsidRPr="00EF3E5E">
        <w:rPr>
          <w:rFonts w:asciiTheme="minorHAnsi" w:hAnsiTheme="minorHAnsi"/>
          <w:sz w:val="22"/>
          <w:szCs w:val="22"/>
        </w:rPr>
        <w:t xml:space="preserve"> zavarovanjem so razvidni</w:t>
      </w:r>
      <w:r w:rsidR="00494783" w:rsidRPr="00EF3E5E">
        <w:rPr>
          <w:rFonts w:asciiTheme="minorHAnsi" w:hAnsiTheme="minorHAnsi"/>
          <w:sz w:val="22"/>
          <w:szCs w:val="22"/>
        </w:rPr>
        <w:t xml:space="preserve"> iz obrazca V</w:t>
      </w:r>
      <w:r w:rsidRPr="00EF3E5E">
        <w:rPr>
          <w:rFonts w:asciiTheme="minorHAnsi" w:hAnsiTheme="minorHAnsi"/>
          <w:sz w:val="22"/>
          <w:szCs w:val="22"/>
        </w:rPr>
        <w:t xml:space="preserve">-7 </w:t>
      </w:r>
      <w:bookmarkStart w:id="20" w:name="_Hlk34313416"/>
      <w:r w:rsidRPr="00EF3E5E">
        <w:rPr>
          <w:rFonts w:asciiTheme="minorHAnsi" w:hAnsiTheme="minorHAnsi"/>
          <w:sz w:val="22"/>
          <w:szCs w:val="22"/>
        </w:rPr>
        <w:t>»</w:t>
      </w:r>
      <w:bookmarkEnd w:id="20"/>
      <w:r w:rsidRPr="00EF3E5E">
        <w:rPr>
          <w:rFonts w:asciiTheme="minorHAnsi" w:hAnsiTheme="minorHAnsi"/>
          <w:sz w:val="22"/>
          <w:szCs w:val="22"/>
        </w:rPr>
        <w:t>Vzorec pogodbe</w:t>
      </w:r>
      <w:bookmarkStart w:id="21" w:name="_Hlk34313427"/>
      <w:r w:rsidRPr="00EF3E5E">
        <w:rPr>
          <w:rFonts w:asciiTheme="minorHAnsi" w:hAnsiTheme="minorHAnsi"/>
          <w:sz w:val="22"/>
          <w:szCs w:val="22"/>
        </w:rPr>
        <w:t>«</w:t>
      </w:r>
      <w:bookmarkEnd w:id="21"/>
      <w:r w:rsidRPr="00EF3E5E">
        <w:rPr>
          <w:rFonts w:asciiTheme="minorHAnsi" w:hAnsiTheme="minorHAnsi"/>
          <w:sz w:val="22"/>
          <w:szCs w:val="22"/>
        </w:rPr>
        <w:t xml:space="preserve"> in </w:t>
      </w:r>
      <w:r w:rsidR="007F347C">
        <w:rPr>
          <w:rFonts w:asciiTheme="minorHAnsi" w:hAnsiTheme="minorHAnsi"/>
          <w:sz w:val="22"/>
          <w:szCs w:val="22"/>
        </w:rPr>
        <w:t xml:space="preserve">obrazca V-6 </w:t>
      </w:r>
      <w:r w:rsidR="007F347C" w:rsidRPr="00715DD7">
        <w:rPr>
          <w:rFonts w:asciiTheme="minorHAnsi" w:hAnsiTheme="minorHAnsi"/>
          <w:b/>
          <w:bCs/>
          <w:sz w:val="22"/>
          <w:szCs w:val="22"/>
        </w:rPr>
        <w:t>»Obrazec zavarovanja za dobro izvedbo pogodbenih obveznosti po EPGP-758«</w:t>
      </w:r>
      <w:r w:rsidR="007F347C" w:rsidRPr="00715DD7">
        <w:rPr>
          <w:rFonts w:asciiTheme="minorHAnsi" w:hAnsiTheme="minorHAnsi"/>
          <w:sz w:val="22"/>
          <w:szCs w:val="22"/>
        </w:rPr>
        <w:t>.</w:t>
      </w:r>
    </w:p>
    <w:p w14:paraId="762A04BF" w14:textId="77777777" w:rsidR="001725CF" w:rsidRPr="00EF3E5E" w:rsidRDefault="001725CF" w:rsidP="002228AF">
      <w:pPr>
        <w:jc w:val="both"/>
        <w:rPr>
          <w:rFonts w:asciiTheme="minorHAnsi" w:hAnsiTheme="minorHAnsi"/>
          <w:sz w:val="22"/>
          <w:szCs w:val="22"/>
        </w:rPr>
      </w:pPr>
    </w:p>
    <w:p w14:paraId="450513D0" w14:textId="77777777" w:rsidR="00124FCE" w:rsidRPr="00FE134E" w:rsidRDefault="001725CF" w:rsidP="00F451AC">
      <w:pPr>
        <w:numPr>
          <w:ilvl w:val="0"/>
          <w:numId w:val="3"/>
        </w:numPr>
        <w:spacing w:after="120"/>
        <w:ind w:left="425" w:hanging="357"/>
        <w:jc w:val="both"/>
        <w:rPr>
          <w:rFonts w:asciiTheme="minorHAnsi" w:hAnsiTheme="minorHAnsi"/>
          <w:sz w:val="22"/>
          <w:szCs w:val="22"/>
        </w:rPr>
      </w:pPr>
      <w:bookmarkStart w:id="22" w:name="_Toc378333589"/>
      <w:r w:rsidRPr="00FE134E">
        <w:rPr>
          <w:rFonts w:asciiTheme="minorHAnsi" w:hAnsiTheme="minorHAnsi"/>
          <w:sz w:val="22"/>
          <w:szCs w:val="22"/>
        </w:rPr>
        <w:t xml:space="preserve">ZA </w:t>
      </w:r>
      <w:r w:rsidR="00124FCE" w:rsidRPr="00FE134E">
        <w:rPr>
          <w:rFonts w:asciiTheme="minorHAnsi" w:hAnsiTheme="minorHAnsi"/>
          <w:sz w:val="22"/>
          <w:szCs w:val="22"/>
        </w:rPr>
        <w:t>ODPRAVO NAPAK V GARANCIJSKEM ROKU:</w:t>
      </w:r>
    </w:p>
    <w:p w14:paraId="628ECB20" w14:textId="5E97ED22" w:rsidR="000814E7" w:rsidRDefault="0060341B" w:rsidP="000814E7">
      <w:pPr>
        <w:jc w:val="both"/>
        <w:rPr>
          <w:rFonts w:asciiTheme="minorHAnsi" w:hAnsiTheme="minorHAnsi" w:cstheme="minorHAnsi"/>
          <w:sz w:val="22"/>
          <w:szCs w:val="22"/>
        </w:rPr>
      </w:pPr>
      <w:bookmarkStart w:id="23" w:name="_Hlk135828835"/>
      <w:r w:rsidRPr="009606E6">
        <w:rPr>
          <w:rFonts w:asciiTheme="minorHAnsi" w:hAnsiTheme="minorHAnsi" w:cstheme="minorHAnsi"/>
          <w:sz w:val="22"/>
          <w:szCs w:val="22"/>
        </w:rPr>
        <w:t>Ni zahtevano.</w:t>
      </w:r>
    </w:p>
    <w:bookmarkEnd w:id="23"/>
    <w:p w14:paraId="05712425" w14:textId="77777777" w:rsidR="00C25F66" w:rsidRPr="009606E6" w:rsidRDefault="00C25F66" w:rsidP="000814E7">
      <w:pPr>
        <w:jc w:val="both"/>
        <w:rPr>
          <w:rFonts w:asciiTheme="minorHAnsi" w:hAnsiTheme="minorHAnsi" w:cstheme="minorHAnsi"/>
          <w:sz w:val="22"/>
          <w:szCs w:val="22"/>
        </w:rPr>
      </w:pPr>
    </w:p>
    <w:p w14:paraId="467B5A17" w14:textId="77777777" w:rsidR="00692897" w:rsidRPr="00EF3E5E" w:rsidRDefault="00B20B45" w:rsidP="00717A04">
      <w:pPr>
        <w:pStyle w:val="Naslov1"/>
        <w:spacing w:before="0" w:after="120"/>
        <w:rPr>
          <w:rFonts w:asciiTheme="minorHAnsi" w:hAnsiTheme="minorHAnsi"/>
          <w:bCs/>
          <w:color w:val="00B050"/>
          <w:sz w:val="22"/>
          <w:szCs w:val="22"/>
          <w:u w:val="single"/>
        </w:rPr>
      </w:pPr>
      <w:r w:rsidRPr="00EF3E5E">
        <w:rPr>
          <w:rFonts w:asciiTheme="minorHAnsi" w:hAnsiTheme="minorHAnsi"/>
          <w:bCs/>
          <w:color w:val="00B050"/>
          <w:sz w:val="22"/>
          <w:szCs w:val="22"/>
          <w:u w:val="single"/>
        </w:rPr>
        <w:t>VI</w:t>
      </w:r>
      <w:r w:rsidR="00692897" w:rsidRPr="00EF3E5E">
        <w:rPr>
          <w:rFonts w:asciiTheme="minorHAnsi" w:hAnsiTheme="minorHAnsi"/>
          <w:bCs/>
          <w:color w:val="00B050"/>
          <w:sz w:val="22"/>
          <w:szCs w:val="22"/>
          <w:u w:val="single"/>
        </w:rPr>
        <w:t>. MERILO ZA IZBIRO</w:t>
      </w:r>
    </w:p>
    <w:p w14:paraId="053BF43C" w14:textId="49BB7119" w:rsidR="00124FCE" w:rsidRPr="00EF3E5E" w:rsidRDefault="00834C2D" w:rsidP="00124FCE">
      <w:pPr>
        <w:jc w:val="both"/>
        <w:rPr>
          <w:rFonts w:asciiTheme="minorHAnsi" w:hAnsiTheme="minorHAnsi"/>
          <w:sz w:val="22"/>
          <w:szCs w:val="22"/>
        </w:rPr>
      </w:pPr>
      <w:r w:rsidRPr="00EF3E5E">
        <w:rPr>
          <w:rFonts w:asciiTheme="minorHAnsi" w:hAnsiTheme="minorHAnsi"/>
          <w:sz w:val="22"/>
          <w:szCs w:val="22"/>
        </w:rPr>
        <w:t xml:space="preserve">Merilo za izbiro najugodnejše ponudbe je </w:t>
      </w:r>
      <w:r w:rsidRPr="00EF3E5E">
        <w:rPr>
          <w:rFonts w:asciiTheme="minorHAnsi" w:hAnsiTheme="minorHAnsi"/>
          <w:b/>
          <w:sz w:val="22"/>
          <w:szCs w:val="22"/>
        </w:rPr>
        <w:t>ekonomsko najugodnejša ponudba</w:t>
      </w:r>
      <w:r w:rsidR="00D105E8">
        <w:rPr>
          <w:rFonts w:asciiTheme="minorHAnsi" w:hAnsiTheme="minorHAnsi"/>
          <w:sz w:val="22"/>
          <w:szCs w:val="22"/>
        </w:rPr>
        <w:t xml:space="preserve">. Ocenjevanje ponudb se opravi </w:t>
      </w:r>
      <w:r w:rsidRPr="00EF3E5E">
        <w:rPr>
          <w:rFonts w:asciiTheme="minorHAnsi" w:hAnsiTheme="minorHAnsi"/>
          <w:sz w:val="22"/>
          <w:szCs w:val="22"/>
        </w:rPr>
        <w:t xml:space="preserve">z upoštevanjem </w:t>
      </w:r>
      <w:r w:rsidR="00D105E8">
        <w:rPr>
          <w:rFonts w:asciiTheme="minorHAnsi" w:hAnsiTheme="minorHAnsi"/>
          <w:sz w:val="22"/>
          <w:szCs w:val="22"/>
        </w:rPr>
        <w:t>naslednjih</w:t>
      </w:r>
      <w:r w:rsidR="00071CA5" w:rsidRPr="00EF3E5E">
        <w:rPr>
          <w:rFonts w:asciiTheme="minorHAnsi" w:hAnsiTheme="minorHAnsi"/>
          <w:sz w:val="22"/>
          <w:szCs w:val="22"/>
        </w:rPr>
        <w:t xml:space="preserve"> meril</w:t>
      </w:r>
      <w:r w:rsidR="005E4004">
        <w:rPr>
          <w:rFonts w:asciiTheme="minorHAnsi" w:hAnsiTheme="minorHAnsi"/>
          <w:sz w:val="22"/>
          <w:szCs w:val="22"/>
        </w:rPr>
        <w:t>:</w:t>
      </w:r>
    </w:p>
    <w:p w14:paraId="56F227D7" w14:textId="40A0DFB5" w:rsidR="00124FCE" w:rsidRDefault="005E4004" w:rsidP="004D6987">
      <w:pPr>
        <w:tabs>
          <w:tab w:val="left" w:pos="0"/>
          <w:tab w:val="left" w:pos="720"/>
          <w:tab w:val="left" w:pos="1440"/>
          <w:tab w:val="left" w:pos="2160"/>
          <w:tab w:val="left" w:pos="2880"/>
          <w:tab w:val="left" w:pos="3600"/>
          <w:tab w:val="left" w:pos="4320"/>
        </w:tabs>
        <w:autoSpaceDE w:val="0"/>
        <w:autoSpaceDN w:val="0"/>
        <w:adjustRightInd w:val="0"/>
        <w:spacing w:before="120" w:after="120" w:line="240" w:lineRule="atLeast"/>
        <w:rPr>
          <w:rFonts w:asciiTheme="minorHAnsi" w:hAnsiTheme="minorHAnsi" w:cstheme="minorHAnsi"/>
          <w:b/>
          <w:sz w:val="22"/>
          <w:szCs w:val="22"/>
          <w:u w:val="single"/>
        </w:rPr>
      </w:pPr>
      <w:r w:rsidRPr="005E4004">
        <w:rPr>
          <w:rFonts w:asciiTheme="minorHAnsi" w:hAnsiTheme="minorHAnsi" w:cstheme="minorHAnsi"/>
          <w:b/>
          <w:sz w:val="22"/>
          <w:szCs w:val="22"/>
          <w:u w:val="single"/>
        </w:rPr>
        <w:t>Merilo 1</w:t>
      </w:r>
      <w:r w:rsidR="00F8460F">
        <w:rPr>
          <w:rFonts w:asciiTheme="minorHAnsi" w:hAnsiTheme="minorHAnsi" w:cstheme="minorHAnsi"/>
          <w:b/>
          <w:sz w:val="22"/>
          <w:szCs w:val="22"/>
          <w:u w:val="single"/>
        </w:rPr>
        <w:t>:</w:t>
      </w:r>
      <w:r w:rsidRPr="005E4004">
        <w:rPr>
          <w:rFonts w:asciiTheme="minorHAnsi" w:hAnsiTheme="minorHAnsi" w:cstheme="minorHAnsi"/>
          <w:b/>
          <w:sz w:val="22"/>
          <w:szCs w:val="22"/>
          <w:u w:val="single"/>
        </w:rPr>
        <w:t xml:space="preserve"> </w:t>
      </w:r>
      <w:r w:rsidR="00F8460F">
        <w:rPr>
          <w:rFonts w:asciiTheme="minorHAnsi" w:hAnsiTheme="minorHAnsi" w:cstheme="minorHAnsi"/>
          <w:b/>
          <w:sz w:val="22"/>
          <w:szCs w:val="22"/>
          <w:u w:val="single"/>
        </w:rPr>
        <w:t>CENA</w:t>
      </w:r>
    </w:p>
    <w:p w14:paraId="06771992" w14:textId="178C9B90" w:rsidR="005E4004" w:rsidRDefault="000A242E" w:rsidP="00122A20">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hAnsiTheme="minorHAnsi" w:cstheme="minorHAnsi"/>
          <w:sz w:val="22"/>
          <w:szCs w:val="22"/>
        </w:rPr>
      </w:pPr>
      <w:r w:rsidRPr="000A242E">
        <w:rPr>
          <w:rFonts w:asciiTheme="minorHAnsi" w:hAnsiTheme="minorHAnsi" w:cstheme="minorHAnsi"/>
          <w:sz w:val="22"/>
          <w:szCs w:val="22"/>
        </w:rPr>
        <w:t xml:space="preserve">Pri predmetnem merilu se ocenjuje končna skupna vrednost v EUR </w:t>
      </w:r>
      <w:r w:rsidR="00963437">
        <w:rPr>
          <w:rFonts w:asciiTheme="minorHAnsi" w:hAnsiTheme="minorHAnsi" w:cstheme="minorHAnsi"/>
          <w:sz w:val="22"/>
          <w:szCs w:val="22"/>
        </w:rPr>
        <w:t>z</w:t>
      </w:r>
      <w:r w:rsidR="00963437" w:rsidRPr="000A242E">
        <w:rPr>
          <w:rFonts w:asciiTheme="minorHAnsi" w:hAnsiTheme="minorHAnsi" w:cstheme="minorHAnsi"/>
          <w:sz w:val="22"/>
          <w:szCs w:val="22"/>
        </w:rPr>
        <w:t xml:space="preserve"> </w:t>
      </w:r>
      <w:r w:rsidRPr="000A242E">
        <w:rPr>
          <w:rFonts w:asciiTheme="minorHAnsi" w:hAnsiTheme="minorHAnsi" w:cstheme="minorHAnsi"/>
          <w:sz w:val="22"/>
          <w:szCs w:val="22"/>
        </w:rPr>
        <w:t>DDV, ki jo ponudnik navede v obrazcu V-3 »</w:t>
      </w:r>
      <w:r w:rsidRPr="004D6987">
        <w:rPr>
          <w:rFonts w:asciiTheme="minorHAnsi" w:hAnsiTheme="minorHAnsi" w:cstheme="minorHAnsi"/>
          <w:b/>
          <w:bCs/>
          <w:sz w:val="22"/>
          <w:szCs w:val="22"/>
        </w:rPr>
        <w:t>Predračun</w:t>
      </w:r>
      <w:r w:rsidRPr="000A242E">
        <w:rPr>
          <w:rFonts w:asciiTheme="minorHAnsi" w:hAnsiTheme="minorHAnsi" w:cstheme="minorHAnsi"/>
          <w:sz w:val="22"/>
          <w:szCs w:val="22"/>
        </w:rPr>
        <w:t>«.</w:t>
      </w:r>
    </w:p>
    <w:p w14:paraId="38AAF2C3" w14:textId="77777777" w:rsidR="00963437" w:rsidRDefault="00963437" w:rsidP="00963437">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sz w:val="22"/>
          <w:szCs w:val="22"/>
        </w:rPr>
      </w:pPr>
    </w:p>
    <w:p w14:paraId="015E8E97" w14:textId="005939E7" w:rsidR="001B4588" w:rsidRPr="001B4588" w:rsidRDefault="001B4588" w:rsidP="001B4588">
      <w:pPr>
        <w:spacing w:after="120"/>
        <w:jc w:val="both"/>
        <w:rPr>
          <w:rFonts w:asciiTheme="minorHAnsi" w:hAnsiTheme="minorHAnsi"/>
          <w:b/>
          <w:bCs/>
          <w:sz w:val="22"/>
          <w:szCs w:val="22"/>
          <w:u w:val="single"/>
        </w:rPr>
      </w:pPr>
      <w:r w:rsidRPr="001B4588">
        <w:rPr>
          <w:rFonts w:asciiTheme="minorHAnsi" w:hAnsiTheme="minorHAnsi"/>
          <w:b/>
          <w:bCs/>
          <w:sz w:val="22"/>
          <w:szCs w:val="22"/>
          <w:u w:val="single"/>
        </w:rPr>
        <w:t>Merilo 2: USPOSOBLJENOST STROKOVNJAKOV PONUDNIKA</w:t>
      </w:r>
      <w:r w:rsidR="002F0AE2">
        <w:rPr>
          <w:rFonts w:asciiTheme="minorHAnsi" w:hAnsiTheme="minorHAnsi"/>
          <w:b/>
          <w:bCs/>
          <w:sz w:val="22"/>
          <w:szCs w:val="22"/>
          <w:u w:val="single"/>
        </w:rPr>
        <w:t xml:space="preserve"> </w:t>
      </w:r>
      <w:r w:rsidR="00963437">
        <w:rPr>
          <w:rFonts w:asciiTheme="minorHAnsi" w:hAnsiTheme="minorHAnsi"/>
          <w:b/>
          <w:bCs/>
          <w:sz w:val="22"/>
          <w:szCs w:val="22"/>
          <w:u w:val="single"/>
        </w:rPr>
        <w:t>(največ 5%)</w:t>
      </w:r>
    </w:p>
    <w:p w14:paraId="1A896BAB" w14:textId="24CD578D" w:rsidR="00497FD2" w:rsidRPr="00497FD2" w:rsidRDefault="00497FD2" w:rsidP="00497FD2">
      <w:pPr>
        <w:jc w:val="both"/>
        <w:rPr>
          <w:rFonts w:asciiTheme="minorHAnsi" w:eastAsiaTheme="minorHAnsi" w:hAnsiTheme="minorHAnsi" w:cstheme="minorBidi"/>
          <w:sz w:val="22"/>
          <w:szCs w:val="22"/>
          <w:lang w:eastAsia="en-US"/>
        </w:rPr>
      </w:pPr>
      <w:bookmarkStart w:id="24" w:name="_Hlk50043635"/>
      <w:r>
        <w:rPr>
          <w:rFonts w:asciiTheme="minorHAnsi" w:eastAsiaTheme="minorHAnsi" w:hAnsiTheme="minorHAnsi" w:cstheme="minorBidi"/>
          <w:sz w:val="22"/>
          <w:szCs w:val="22"/>
          <w:lang w:eastAsia="en-US"/>
        </w:rPr>
        <w:t>Č</w:t>
      </w:r>
      <w:r w:rsidRPr="00497FD2">
        <w:rPr>
          <w:rFonts w:asciiTheme="minorHAnsi" w:eastAsiaTheme="minorHAnsi" w:hAnsiTheme="minorHAnsi" w:cstheme="minorBidi"/>
          <w:sz w:val="22"/>
          <w:szCs w:val="22"/>
          <w:lang w:eastAsia="en-US"/>
        </w:rPr>
        <w:t xml:space="preserve">e ponudnik za izvedbo naročila poleg zahtevanega enega strokovnjaka (pogoj za sodelovanje), </w:t>
      </w:r>
      <w:r w:rsidRPr="00497FD2">
        <w:rPr>
          <w:rFonts w:asciiTheme="minorHAnsi" w:eastAsiaTheme="minorHAnsi" w:hAnsiTheme="minorHAnsi" w:cstheme="minorBidi"/>
          <w:b/>
          <w:bCs/>
          <w:sz w:val="22"/>
          <w:szCs w:val="22"/>
          <w:lang w:eastAsia="en-US"/>
        </w:rPr>
        <w:t>dodatno</w:t>
      </w:r>
      <w:r w:rsidRPr="00497FD2">
        <w:rPr>
          <w:rFonts w:asciiTheme="minorHAnsi" w:eastAsiaTheme="minorHAnsi" w:hAnsiTheme="minorHAnsi" w:cstheme="minorBidi"/>
          <w:sz w:val="22"/>
          <w:szCs w:val="22"/>
          <w:lang w:eastAsia="en-US"/>
        </w:rPr>
        <w:t xml:space="preserve"> ponudi </w:t>
      </w:r>
      <w:r w:rsidRPr="00497FD2">
        <w:rPr>
          <w:rFonts w:asciiTheme="minorHAnsi" w:eastAsiaTheme="minorHAnsi" w:hAnsiTheme="minorHAnsi" w:cstheme="minorBidi"/>
          <w:b/>
          <w:bCs/>
          <w:sz w:val="22"/>
          <w:szCs w:val="22"/>
          <w:lang w:eastAsia="en-US"/>
        </w:rPr>
        <w:t>enega ali več</w:t>
      </w:r>
      <w:r w:rsidRPr="00497FD2">
        <w:rPr>
          <w:rFonts w:asciiTheme="minorHAnsi" w:eastAsiaTheme="minorHAnsi" w:hAnsiTheme="minorHAnsi" w:cstheme="minorBidi"/>
          <w:sz w:val="22"/>
          <w:szCs w:val="22"/>
          <w:lang w:eastAsia="en-US"/>
        </w:rPr>
        <w:t xml:space="preserve"> strokovnjakov za vsako od naslednjih področij: </w:t>
      </w:r>
    </w:p>
    <w:bookmarkEnd w:id="24"/>
    <w:p w14:paraId="24F44016" w14:textId="77777777" w:rsidR="00497FD2" w:rsidRPr="00B14B51" w:rsidRDefault="00497FD2" w:rsidP="004D6987">
      <w:pPr>
        <w:pStyle w:val="Odstavekseznama"/>
        <w:ind w:left="284"/>
        <w:jc w:val="both"/>
        <w:rPr>
          <w:rFonts w:asciiTheme="minorHAnsi" w:eastAsiaTheme="minorHAnsi" w:hAnsiTheme="minorHAnsi" w:cstheme="minorHAnsi"/>
          <w:sz w:val="22"/>
          <w:szCs w:val="22"/>
          <w:lang w:eastAsia="en-US"/>
        </w:rPr>
      </w:pPr>
      <w:r w:rsidRPr="00B14B51">
        <w:rPr>
          <w:rFonts w:asciiTheme="minorHAnsi" w:hAnsiTheme="minorHAnsi" w:cstheme="minorHAnsi"/>
          <w:sz w:val="22"/>
          <w:szCs w:val="22"/>
          <w:lang w:val="sl"/>
        </w:rPr>
        <w:t>- MF</w:t>
      </w:r>
      <w:r>
        <w:rPr>
          <w:rFonts w:asciiTheme="minorHAnsi" w:hAnsiTheme="minorHAnsi" w:cstheme="minorHAnsi"/>
          <w:sz w:val="22"/>
          <w:szCs w:val="22"/>
          <w:lang w:val="sl"/>
        </w:rPr>
        <w:t xml:space="preserve"> Operation bridge nmanager</w:t>
      </w:r>
      <w:r w:rsidRPr="00B14B51">
        <w:rPr>
          <w:rFonts w:asciiTheme="minorHAnsi" w:hAnsiTheme="minorHAnsi" w:cstheme="minorHAnsi"/>
          <w:sz w:val="22"/>
          <w:szCs w:val="22"/>
          <w:lang w:val="sl"/>
        </w:rPr>
        <w:t xml:space="preserve">, </w:t>
      </w:r>
    </w:p>
    <w:p w14:paraId="494B51FA" w14:textId="24F2FF2D" w:rsidR="00497FD2" w:rsidRPr="00B14B51" w:rsidRDefault="00497FD2" w:rsidP="004D6987">
      <w:pPr>
        <w:pStyle w:val="Odstavekseznama"/>
        <w:ind w:left="284"/>
        <w:jc w:val="both"/>
        <w:rPr>
          <w:rFonts w:asciiTheme="minorHAnsi" w:eastAsiaTheme="minorHAnsi" w:hAnsiTheme="minorHAnsi" w:cstheme="minorHAnsi"/>
          <w:sz w:val="22"/>
          <w:szCs w:val="22"/>
          <w:lang w:eastAsia="en-US"/>
        </w:rPr>
      </w:pPr>
      <w:r w:rsidRPr="00B14B51">
        <w:rPr>
          <w:rFonts w:asciiTheme="minorHAnsi" w:hAnsiTheme="minorHAnsi" w:cstheme="minorHAnsi"/>
          <w:sz w:val="22"/>
          <w:szCs w:val="22"/>
          <w:lang w:val="sl"/>
        </w:rPr>
        <w:t>- MF SiteScope</w:t>
      </w:r>
      <w:r w:rsidR="004D6987">
        <w:rPr>
          <w:rFonts w:asciiTheme="minorHAnsi" w:hAnsiTheme="minorHAnsi" w:cstheme="minorHAnsi"/>
          <w:sz w:val="22"/>
          <w:szCs w:val="22"/>
          <w:lang w:val="sl"/>
        </w:rPr>
        <w:t>,</w:t>
      </w:r>
    </w:p>
    <w:p w14:paraId="6994B052" w14:textId="607645E8" w:rsidR="00497FD2" w:rsidRPr="00B14B51" w:rsidRDefault="00497FD2" w:rsidP="004D6987">
      <w:pPr>
        <w:pStyle w:val="Odstavekseznama"/>
        <w:ind w:left="284"/>
        <w:jc w:val="both"/>
        <w:rPr>
          <w:rFonts w:asciiTheme="minorHAnsi" w:eastAsiaTheme="minorHAnsi" w:hAnsiTheme="minorHAnsi" w:cstheme="minorHAnsi"/>
          <w:sz w:val="22"/>
          <w:szCs w:val="22"/>
          <w:lang w:eastAsia="en-US"/>
        </w:rPr>
      </w:pPr>
      <w:r w:rsidRPr="00B14B51">
        <w:rPr>
          <w:rFonts w:asciiTheme="minorHAnsi" w:hAnsiTheme="minorHAnsi" w:cstheme="minorHAnsi"/>
          <w:sz w:val="22"/>
          <w:szCs w:val="22"/>
          <w:lang w:val="sl"/>
        </w:rPr>
        <w:t>- Derdack Enterprise Alert</w:t>
      </w:r>
      <w:r w:rsidR="004D6987">
        <w:rPr>
          <w:rFonts w:asciiTheme="minorHAnsi" w:hAnsiTheme="minorHAnsi" w:cstheme="minorHAnsi"/>
          <w:sz w:val="22"/>
          <w:szCs w:val="22"/>
          <w:lang w:val="sl"/>
        </w:rPr>
        <w:t>,</w:t>
      </w:r>
    </w:p>
    <w:p w14:paraId="2CC49B07" w14:textId="77777777" w:rsidR="00497FD2" w:rsidRPr="00015F0E" w:rsidRDefault="00497FD2" w:rsidP="00497FD2">
      <w:pPr>
        <w:pStyle w:val="Odstavekseznama"/>
        <w:numPr>
          <w:ilvl w:val="2"/>
          <w:numId w:val="24"/>
        </w:numPr>
        <w:jc w:val="both"/>
        <w:rPr>
          <w:rFonts w:asciiTheme="minorHAnsi" w:eastAsiaTheme="minorHAnsi" w:hAnsiTheme="minorHAnsi" w:cstheme="minorBidi"/>
          <w:b/>
          <w:bCs/>
          <w:sz w:val="22"/>
          <w:szCs w:val="22"/>
          <w:lang w:eastAsia="en-US"/>
        </w:rPr>
      </w:pPr>
      <w:r w:rsidRPr="00015F0E">
        <w:rPr>
          <w:rFonts w:asciiTheme="minorHAnsi" w:eastAsiaTheme="minorHAnsi" w:hAnsiTheme="minorHAnsi" w:cstheme="minorBidi"/>
          <w:b/>
          <w:bCs/>
          <w:sz w:val="22"/>
          <w:szCs w:val="22"/>
          <w:lang w:eastAsia="en-US"/>
        </w:rPr>
        <w:t>……………………dobi 5 %</w:t>
      </w:r>
    </w:p>
    <w:p w14:paraId="79B15BA4" w14:textId="7A0EF083" w:rsidR="000A242E" w:rsidRPr="000B1E4A" w:rsidRDefault="00497FD2" w:rsidP="004D6987">
      <w:pPr>
        <w:pStyle w:val="Odstavekseznama"/>
        <w:spacing w:after="60"/>
        <w:ind w:left="567"/>
        <w:contextualSpacing w:val="0"/>
        <w:jc w:val="both"/>
      </w:pPr>
      <w:r w:rsidRPr="00015F0E">
        <w:rPr>
          <w:rFonts w:asciiTheme="minorHAnsi" w:hAnsiTheme="minorHAnsi"/>
          <w:bCs/>
          <w:i/>
          <w:iCs/>
          <w:color w:val="00B050"/>
          <w:sz w:val="22"/>
          <w:szCs w:val="22"/>
        </w:rPr>
        <w:t>(Zahtevano dokazilo: izpolnjen</w:t>
      </w:r>
      <w:r>
        <w:rPr>
          <w:rFonts w:asciiTheme="minorHAnsi" w:hAnsiTheme="minorHAnsi"/>
          <w:bCs/>
          <w:i/>
          <w:iCs/>
          <w:color w:val="00B050"/>
          <w:sz w:val="22"/>
          <w:szCs w:val="22"/>
        </w:rPr>
        <w:t>i</w:t>
      </w:r>
      <w:r w:rsidRPr="00015F0E">
        <w:rPr>
          <w:rFonts w:asciiTheme="minorHAnsi" w:hAnsiTheme="minorHAnsi"/>
          <w:bCs/>
          <w:i/>
          <w:iCs/>
          <w:color w:val="00B050"/>
          <w:sz w:val="22"/>
          <w:szCs w:val="22"/>
        </w:rPr>
        <w:t xml:space="preserve"> in podpisan</w:t>
      </w:r>
      <w:r>
        <w:rPr>
          <w:rFonts w:asciiTheme="minorHAnsi" w:hAnsiTheme="minorHAnsi"/>
          <w:bCs/>
          <w:i/>
          <w:iCs/>
          <w:color w:val="00B050"/>
          <w:sz w:val="22"/>
          <w:szCs w:val="22"/>
        </w:rPr>
        <w:t>i</w:t>
      </w:r>
      <w:r w:rsidRPr="00015F0E">
        <w:rPr>
          <w:rFonts w:asciiTheme="minorHAnsi" w:hAnsiTheme="minorHAnsi"/>
          <w:bCs/>
          <w:i/>
          <w:iCs/>
          <w:color w:val="00B050"/>
          <w:sz w:val="22"/>
          <w:szCs w:val="22"/>
        </w:rPr>
        <w:t xml:space="preserve"> obrazc</w:t>
      </w:r>
      <w:r>
        <w:rPr>
          <w:rFonts w:asciiTheme="minorHAnsi" w:hAnsiTheme="minorHAnsi"/>
          <w:bCs/>
          <w:i/>
          <w:iCs/>
          <w:color w:val="00B050"/>
          <w:sz w:val="22"/>
          <w:szCs w:val="22"/>
        </w:rPr>
        <w:t>i</w:t>
      </w:r>
      <w:r w:rsidRPr="00015F0E">
        <w:rPr>
          <w:rFonts w:asciiTheme="minorHAnsi" w:hAnsiTheme="minorHAnsi"/>
          <w:bCs/>
          <w:i/>
          <w:iCs/>
          <w:color w:val="00B050"/>
          <w:sz w:val="22"/>
          <w:szCs w:val="22"/>
        </w:rPr>
        <w:t xml:space="preserve"> N-4b »Podatki o ponujenih delavcih« ter s predložitev skenogramov ustreznih potrdil oz. certifikatov o usposobljenosti strokovnjakov, izdanih s strani Micro Focus, in sicer za vsako posamezno navedeno področje.)</w:t>
      </w:r>
    </w:p>
    <w:p w14:paraId="04FBC9BB" w14:textId="77777777" w:rsidR="000A242E" w:rsidRPr="00CB78DA" w:rsidRDefault="000A242E" w:rsidP="000075A2">
      <w:pPr>
        <w:jc w:val="both"/>
        <w:rPr>
          <w:rFonts w:asciiTheme="minorHAnsi" w:hAnsiTheme="minorHAnsi" w:cstheme="minorHAnsi"/>
          <w:bCs/>
          <w:sz w:val="22"/>
          <w:szCs w:val="22"/>
        </w:rPr>
      </w:pPr>
    </w:p>
    <w:p w14:paraId="3132C601" w14:textId="2156B146" w:rsidR="000A242E" w:rsidRPr="006D1E2E" w:rsidRDefault="000A242E" w:rsidP="000A242E">
      <w:pPr>
        <w:jc w:val="both"/>
        <w:rPr>
          <w:rFonts w:asciiTheme="minorHAnsi" w:hAnsiTheme="minorHAnsi" w:cstheme="minorHAnsi"/>
          <w:b/>
          <w:sz w:val="22"/>
          <w:szCs w:val="22"/>
        </w:rPr>
      </w:pPr>
      <w:r w:rsidRPr="00FD4EE3">
        <w:rPr>
          <w:rFonts w:asciiTheme="minorHAnsi" w:hAnsiTheme="minorHAnsi" w:cstheme="minorHAnsi"/>
          <w:b/>
          <w:sz w:val="22"/>
          <w:szCs w:val="22"/>
        </w:rPr>
        <w:t>Naročnik bo naročilo oddal tistemu ponudniku, katerega ponudba bo dopustna</w:t>
      </w:r>
      <w:r w:rsidRPr="006D1E2E">
        <w:rPr>
          <w:rFonts w:asciiTheme="minorHAnsi" w:hAnsiTheme="minorHAnsi" w:cstheme="minorHAnsi"/>
          <w:b/>
          <w:sz w:val="22"/>
          <w:szCs w:val="22"/>
        </w:rPr>
        <w:t xml:space="preserve"> in ki bo dosegla</w:t>
      </w:r>
      <w:r w:rsidR="00497FD2">
        <w:rPr>
          <w:rFonts w:asciiTheme="minorHAnsi" w:hAnsiTheme="minorHAnsi" w:cstheme="minorHAnsi"/>
          <w:b/>
          <w:sz w:val="22"/>
          <w:szCs w:val="22"/>
        </w:rPr>
        <w:t xml:space="preserve"> </w:t>
      </w:r>
      <w:r w:rsidRPr="006D1E2E">
        <w:rPr>
          <w:rFonts w:asciiTheme="minorHAnsi" w:hAnsiTheme="minorHAnsi" w:cstheme="minorHAnsi"/>
          <w:b/>
          <w:sz w:val="22"/>
          <w:szCs w:val="22"/>
          <w:u w:val="single"/>
        </w:rPr>
        <w:t>najnižjo oceno</w:t>
      </w:r>
      <w:r w:rsidRPr="006D1E2E">
        <w:rPr>
          <w:rFonts w:asciiTheme="minorHAnsi" w:hAnsiTheme="minorHAnsi" w:cstheme="minorHAnsi"/>
          <w:b/>
          <w:sz w:val="22"/>
          <w:szCs w:val="22"/>
        </w:rPr>
        <w:t xml:space="preserve"> po formuli:</w:t>
      </w:r>
    </w:p>
    <w:p w14:paraId="03E2E404" w14:textId="77777777" w:rsidR="000A242E" w:rsidRPr="00EA6AE7" w:rsidRDefault="000A242E" w:rsidP="000A242E">
      <w:pPr>
        <w:spacing w:line="360" w:lineRule="auto"/>
        <w:rPr>
          <w:rFonts w:asciiTheme="minorHAnsi" w:hAnsiTheme="minorHAnsi" w:cstheme="minorHAnsi"/>
          <w:sz w:val="22"/>
          <w:szCs w:val="22"/>
        </w:rPr>
      </w:pPr>
    </w:p>
    <w:p w14:paraId="32522427" w14:textId="77777777" w:rsidR="000A242E" w:rsidRPr="003B0E51" w:rsidRDefault="000A242E" w:rsidP="000A242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 xml:space="preserve">                  </w:t>
      </w:r>
      <w:r>
        <w:rPr>
          <w:rFonts w:asciiTheme="minorHAnsi" w:hAnsiTheme="minorHAnsi"/>
          <w:b/>
          <w:color w:val="000000" w:themeColor="text1"/>
          <w:sz w:val="22"/>
          <w:szCs w:val="18"/>
        </w:rPr>
        <w:t xml:space="preserve">     </w:t>
      </w:r>
      <w:r>
        <w:rPr>
          <w:rFonts w:asciiTheme="minorHAnsi" w:hAnsiTheme="minorHAnsi"/>
          <w:b/>
          <w:color w:val="000000" w:themeColor="text1"/>
          <w:sz w:val="22"/>
          <w:szCs w:val="18"/>
        </w:rPr>
        <w:tab/>
      </w:r>
      <w:r w:rsidRPr="00FE134E">
        <w:rPr>
          <w:rFonts w:asciiTheme="minorHAnsi" w:hAnsiTheme="minorHAnsi"/>
          <w:b/>
          <w:color w:val="000000" w:themeColor="text1"/>
          <w:sz w:val="22"/>
          <w:szCs w:val="18"/>
        </w:rPr>
        <w:t>Merilo 1</w:t>
      </w:r>
    </w:p>
    <w:p w14:paraId="1441B693" w14:textId="77777777" w:rsidR="000A242E" w:rsidRPr="003B0E51" w:rsidRDefault="000A242E" w:rsidP="000A242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ocena  =   -----------------------------</w:t>
      </w:r>
    </w:p>
    <w:p w14:paraId="3805E70A" w14:textId="77777777" w:rsidR="000A242E" w:rsidRPr="00696F2F" w:rsidRDefault="000A242E" w:rsidP="000A242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 xml:space="preserve">                    </w:t>
      </w:r>
      <w:r w:rsidRPr="00696F2F">
        <w:rPr>
          <w:rFonts w:asciiTheme="minorHAnsi" w:hAnsiTheme="minorHAnsi"/>
          <w:b/>
          <w:color w:val="000000" w:themeColor="text1"/>
          <w:sz w:val="22"/>
          <w:szCs w:val="18"/>
        </w:rPr>
        <w:t xml:space="preserve">(1 + % za Merilo </w:t>
      </w:r>
      <w:r>
        <w:rPr>
          <w:rFonts w:asciiTheme="minorHAnsi" w:hAnsiTheme="minorHAnsi"/>
          <w:b/>
          <w:color w:val="000000" w:themeColor="text1"/>
          <w:sz w:val="22"/>
          <w:szCs w:val="18"/>
        </w:rPr>
        <w:t>2</w:t>
      </w:r>
      <w:r w:rsidRPr="00696F2F">
        <w:rPr>
          <w:rFonts w:asciiTheme="minorHAnsi" w:hAnsiTheme="minorHAnsi"/>
          <w:b/>
          <w:color w:val="000000" w:themeColor="text1"/>
          <w:sz w:val="22"/>
          <w:szCs w:val="18"/>
        </w:rPr>
        <w:t xml:space="preserve">) </w:t>
      </w:r>
    </w:p>
    <w:p w14:paraId="557D48F7" w14:textId="77777777" w:rsidR="000A242E" w:rsidRPr="00696F2F" w:rsidRDefault="000A242E" w:rsidP="000A242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42651FDF" w14:textId="77777777" w:rsidR="000A242E" w:rsidRPr="00535480" w:rsidRDefault="000A242E" w:rsidP="000A242E">
      <w:pPr>
        <w:shd w:val="clear" w:color="auto" w:fill="F2F2F2" w:themeFill="background1" w:themeFillShade="F2"/>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0"/>
          <w:szCs w:val="20"/>
          <w:u w:val="single"/>
        </w:rPr>
      </w:pPr>
      <w:r w:rsidRPr="00535480">
        <w:rPr>
          <w:rFonts w:asciiTheme="minorHAnsi" w:hAnsiTheme="minorHAnsi" w:cstheme="minorHAnsi"/>
          <w:color w:val="000000"/>
          <w:sz w:val="20"/>
          <w:szCs w:val="20"/>
          <w:u w:val="single"/>
        </w:rPr>
        <w:t>Primer izračuna ocene:</w:t>
      </w:r>
    </w:p>
    <w:p w14:paraId="3C847651" w14:textId="2B26A34F" w:rsidR="000A242E" w:rsidRPr="00535480" w:rsidRDefault="000A242E" w:rsidP="000A242E">
      <w:pPr>
        <w:shd w:val="clear" w:color="auto" w:fill="F2F2F2" w:themeFill="background1" w:themeFillShade="F2"/>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0"/>
          <w:szCs w:val="20"/>
        </w:rPr>
      </w:pPr>
      <w:r w:rsidRPr="00535480">
        <w:rPr>
          <w:rFonts w:asciiTheme="minorHAnsi" w:hAnsiTheme="minorHAnsi" w:cstheme="minorHAnsi"/>
          <w:color w:val="000000"/>
          <w:sz w:val="20"/>
          <w:szCs w:val="20"/>
        </w:rPr>
        <w:t xml:space="preserve">Če je skupna vrednost ponudbe </w:t>
      </w:r>
      <w:r w:rsidR="00497FD2">
        <w:rPr>
          <w:rFonts w:asciiTheme="minorHAnsi" w:hAnsiTheme="minorHAnsi" w:cstheme="minorHAnsi"/>
          <w:color w:val="000000"/>
          <w:sz w:val="20"/>
          <w:szCs w:val="20"/>
        </w:rPr>
        <w:t>10</w:t>
      </w:r>
      <w:r w:rsidRPr="00535480">
        <w:rPr>
          <w:rFonts w:asciiTheme="minorHAnsi" w:hAnsiTheme="minorHAnsi" w:cstheme="minorHAnsi"/>
          <w:color w:val="000000"/>
          <w:sz w:val="20"/>
          <w:szCs w:val="20"/>
        </w:rPr>
        <w:t xml:space="preserve">0.000,00 EUR z DDV in ponudnik po merilu 2 dobi </w:t>
      </w:r>
      <w:r w:rsidR="00497FD2">
        <w:rPr>
          <w:rFonts w:asciiTheme="minorHAnsi" w:hAnsiTheme="minorHAnsi" w:cstheme="minorHAnsi"/>
          <w:color w:val="000000"/>
          <w:sz w:val="20"/>
          <w:szCs w:val="20"/>
        </w:rPr>
        <w:t xml:space="preserve">5 </w:t>
      </w:r>
      <w:r w:rsidRPr="00535480">
        <w:rPr>
          <w:rFonts w:asciiTheme="minorHAnsi" w:hAnsiTheme="minorHAnsi" w:cstheme="minorHAnsi"/>
          <w:color w:val="000000"/>
          <w:sz w:val="20"/>
          <w:szCs w:val="20"/>
        </w:rPr>
        <w:t xml:space="preserve">% je ocena = </w:t>
      </w:r>
      <w:r w:rsidR="00497FD2">
        <w:rPr>
          <w:rFonts w:asciiTheme="minorHAnsi" w:hAnsiTheme="minorHAnsi" w:cstheme="minorHAnsi"/>
          <w:color w:val="000000"/>
          <w:sz w:val="20"/>
          <w:szCs w:val="20"/>
        </w:rPr>
        <w:t>10</w:t>
      </w:r>
      <w:r w:rsidRPr="00535480">
        <w:rPr>
          <w:rFonts w:asciiTheme="minorHAnsi" w:hAnsiTheme="minorHAnsi" w:cstheme="minorHAnsi"/>
          <w:color w:val="000000"/>
          <w:sz w:val="20"/>
          <w:szCs w:val="20"/>
        </w:rPr>
        <w:t>0.000,00 / (1 + 0,</w:t>
      </w:r>
      <w:r w:rsidR="00497FD2">
        <w:rPr>
          <w:rFonts w:asciiTheme="minorHAnsi" w:hAnsiTheme="minorHAnsi" w:cstheme="minorHAnsi"/>
          <w:color w:val="000000"/>
          <w:sz w:val="20"/>
          <w:szCs w:val="20"/>
        </w:rPr>
        <w:t>05</w:t>
      </w:r>
      <w:r w:rsidRPr="00535480">
        <w:rPr>
          <w:rFonts w:asciiTheme="minorHAnsi" w:hAnsiTheme="minorHAnsi" w:cstheme="minorHAnsi"/>
          <w:color w:val="000000"/>
          <w:sz w:val="20"/>
          <w:szCs w:val="20"/>
        </w:rPr>
        <w:t xml:space="preserve">) = </w:t>
      </w:r>
      <w:r w:rsidR="00497FD2">
        <w:rPr>
          <w:rFonts w:asciiTheme="minorHAnsi" w:hAnsiTheme="minorHAnsi" w:cstheme="minorHAnsi"/>
          <w:color w:val="000000"/>
          <w:sz w:val="20"/>
          <w:szCs w:val="20"/>
        </w:rPr>
        <w:t>10</w:t>
      </w:r>
      <w:r w:rsidRPr="00535480">
        <w:rPr>
          <w:rFonts w:asciiTheme="minorHAnsi" w:hAnsiTheme="minorHAnsi" w:cstheme="minorHAnsi"/>
          <w:color w:val="000000"/>
          <w:sz w:val="20"/>
          <w:szCs w:val="20"/>
        </w:rPr>
        <w:t>0.000,00 / 1,</w:t>
      </w:r>
      <w:r w:rsidR="00497FD2">
        <w:rPr>
          <w:rFonts w:asciiTheme="minorHAnsi" w:hAnsiTheme="minorHAnsi" w:cstheme="minorHAnsi"/>
          <w:color w:val="000000"/>
          <w:sz w:val="20"/>
          <w:szCs w:val="20"/>
        </w:rPr>
        <w:t>05</w:t>
      </w:r>
      <w:r w:rsidRPr="00535480">
        <w:rPr>
          <w:rFonts w:asciiTheme="minorHAnsi" w:hAnsiTheme="minorHAnsi" w:cstheme="minorHAnsi"/>
          <w:color w:val="000000"/>
          <w:sz w:val="20"/>
          <w:szCs w:val="20"/>
        </w:rPr>
        <w:t xml:space="preserve"> = </w:t>
      </w:r>
      <w:r w:rsidR="00497FD2">
        <w:rPr>
          <w:rFonts w:asciiTheme="minorHAnsi" w:hAnsiTheme="minorHAnsi" w:cstheme="minorHAnsi"/>
          <w:color w:val="000000"/>
          <w:sz w:val="20"/>
          <w:szCs w:val="20"/>
        </w:rPr>
        <w:t>95.238,09</w:t>
      </w:r>
    </w:p>
    <w:p w14:paraId="40BBE621" w14:textId="77777777" w:rsidR="000A242E" w:rsidRPr="005A24A1" w:rsidRDefault="000A242E" w:rsidP="000A242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highlight w:val="yellow"/>
        </w:rPr>
      </w:pPr>
    </w:p>
    <w:p w14:paraId="03785EA0" w14:textId="77777777" w:rsidR="000A242E" w:rsidRPr="00E24488" w:rsidRDefault="000A242E" w:rsidP="000A242E">
      <w:pPr>
        <w:spacing w:after="120"/>
        <w:jc w:val="both"/>
        <w:rPr>
          <w:rFonts w:asciiTheme="minorHAnsi" w:hAnsiTheme="minorHAnsi"/>
          <w:color w:val="000000" w:themeColor="text1"/>
          <w:sz w:val="22"/>
          <w:szCs w:val="22"/>
        </w:rPr>
      </w:pPr>
      <w:r w:rsidRPr="00E24488">
        <w:rPr>
          <w:rFonts w:asciiTheme="minorHAnsi" w:hAnsiTheme="minorHAnsi"/>
          <w:color w:val="000000" w:themeColor="text1"/>
          <w:sz w:val="22"/>
          <w:szCs w:val="22"/>
        </w:rPr>
        <w:t>DODATNO MERILO V PRIMERU DVEH ALI VEČ ENAKOVREDNIH PONUDB:</w:t>
      </w:r>
    </w:p>
    <w:p w14:paraId="3BD2E369" w14:textId="77777777" w:rsidR="000A242E" w:rsidRDefault="000A242E" w:rsidP="004D6987">
      <w:pPr>
        <w:jc w:val="both"/>
        <w:rPr>
          <w:rFonts w:asciiTheme="minorHAnsi" w:hAnsiTheme="minorHAnsi"/>
          <w:sz w:val="22"/>
          <w:szCs w:val="22"/>
        </w:rPr>
      </w:pPr>
      <w:r w:rsidRPr="00980F66">
        <w:rPr>
          <w:rFonts w:asciiTheme="minorHAnsi" w:hAnsiTheme="minorHAnsi"/>
          <w:color w:val="000000" w:themeColor="text1"/>
          <w:sz w:val="22"/>
          <w:szCs w:val="22"/>
        </w:rPr>
        <w:t xml:space="preserve">V primeru, da bosta dva ali več ponudnikov na podlagi meril dosegla enako najnižjo oceno, </w:t>
      </w:r>
      <w:r w:rsidRPr="00343CB1">
        <w:rPr>
          <w:rFonts w:asciiTheme="minorHAnsi" w:hAnsiTheme="minorHAnsi"/>
          <w:sz w:val="22"/>
          <w:szCs w:val="22"/>
        </w:rPr>
        <w:t>bo ponudnik izbran z žrebom pred strokovno komisijo naročnika</w:t>
      </w:r>
      <w:r>
        <w:rPr>
          <w:rFonts w:asciiTheme="minorHAnsi" w:hAnsiTheme="minorHAnsi"/>
          <w:sz w:val="22"/>
          <w:szCs w:val="22"/>
        </w:rPr>
        <w:t>.</w:t>
      </w:r>
    </w:p>
    <w:p w14:paraId="6C69D552" w14:textId="77777777" w:rsidR="000075A2" w:rsidRDefault="000075A2" w:rsidP="000075A2">
      <w:pPr>
        <w:jc w:val="both"/>
        <w:rPr>
          <w:rFonts w:asciiTheme="minorHAnsi" w:hAnsiTheme="minorHAnsi" w:cstheme="minorHAnsi"/>
          <w:sz w:val="22"/>
          <w:szCs w:val="22"/>
          <w:highlight w:val="yellow"/>
        </w:rPr>
      </w:pPr>
    </w:p>
    <w:p w14:paraId="2C02BD40" w14:textId="77777777" w:rsidR="00600A33" w:rsidRPr="00600A33" w:rsidRDefault="00600A33" w:rsidP="00600A33">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 xml:space="preserve">VII. </w:t>
      </w:r>
      <w:r w:rsidRPr="00600A33">
        <w:rPr>
          <w:rFonts w:asciiTheme="minorHAnsi" w:hAnsiTheme="minorHAnsi"/>
          <w:bCs/>
          <w:color w:val="00B050"/>
          <w:sz w:val="22"/>
          <w:szCs w:val="22"/>
          <w:u w:val="single"/>
        </w:rPr>
        <w:t>IZJAVA O LASTNIŠKI STRUKTURI</w:t>
      </w:r>
    </w:p>
    <w:p w14:paraId="112D6351" w14:textId="77777777" w:rsidR="00DB0FBF" w:rsidRPr="00715DD7" w:rsidRDefault="00DB0FBF" w:rsidP="00DB0FBF">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Na poziv naročnika bo moral </w:t>
      </w:r>
      <w:r w:rsidRPr="00715DD7">
        <w:rPr>
          <w:rFonts w:asciiTheme="minorHAnsi" w:hAnsiTheme="minorHAnsi"/>
          <w:b/>
          <w:color w:val="000000" w:themeColor="text1"/>
          <w:sz w:val="22"/>
          <w:szCs w:val="22"/>
        </w:rPr>
        <w:t xml:space="preserve">izbrani ponudnik </w:t>
      </w:r>
      <w:r w:rsidRPr="00715DD7">
        <w:rPr>
          <w:rFonts w:asciiTheme="minorHAnsi" w:hAnsiTheme="minorHAnsi"/>
          <w:bCs/>
          <w:color w:val="000000" w:themeColor="text1"/>
          <w:sz w:val="22"/>
          <w:szCs w:val="22"/>
        </w:rPr>
        <w:t>(poslovodeči in tudi soponudniki)</w:t>
      </w:r>
      <w:r w:rsidRPr="00715DD7">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547CB22" w14:textId="77777777" w:rsidR="00DB0FBF" w:rsidRPr="00715DD7" w:rsidRDefault="00DB0FBF" w:rsidP="00DB0FBF">
      <w:pPr>
        <w:pStyle w:val="Noga"/>
        <w:numPr>
          <w:ilvl w:val="0"/>
          <w:numId w:val="8"/>
        </w:numPr>
        <w:ind w:left="567" w:hanging="283"/>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lastRenderedPageBreak/>
        <w:t>svojih ustanoviteljih, družbenikih, delničarjih, komanditistih ali drugih lastnikih in podatke o lastniških deležih navedenih oseb,</w:t>
      </w:r>
    </w:p>
    <w:p w14:paraId="7E488D5F" w14:textId="77777777" w:rsidR="00DB0FBF" w:rsidRPr="00715DD7" w:rsidRDefault="00DB0FBF" w:rsidP="00DB0FBF">
      <w:pPr>
        <w:pStyle w:val="Noga"/>
        <w:numPr>
          <w:ilvl w:val="0"/>
          <w:numId w:val="8"/>
        </w:numPr>
        <w:spacing w:after="120"/>
        <w:ind w:left="567" w:hanging="283"/>
        <w:jc w:val="both"/>
        <w:rPr>
          <w:b/>
          <w:color w:val="000000" w:themeColor="text1"/>
          <w:sz w:val="22"/>
          <w:szCs w:val="22"/>
        </w:rPr>
      </w:pPr>
      <w:r w:rsidRPr="00715DD7">
        <w:rPr>
          <w:rFonts w:asciiTheme="minorHAnsi" w:hAnsiTheme="minorHAnsi"/>
          <w:color w:val="000000" w:themeColor="text1"/>
          <w:sz w:val="22"/>
          <w:szCs w:val="22"/>
        </w:rPr>
        <w:t>gospodarskih subjektih, za katere se glede na določbe zakona, ki ureja gospodarske družbe, šteje, da so z njim povezane družbe.</w:t>
      </w:r>
    </w:p>
    <w:p w14:paraId="4064744A" w14:textId="351BF879" w:rsidR="00DB0FBF" w:rsidRPr="00715DD7" w:rsidRDefault="00DB0FBF" w:rsidP="00FE134E">
      <w:pPr>
        <w:spacing w:after="24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bookmarkStart w:id="25" w:name="_Hlk106781331"/>
      <w:r w:rsidRPr="00715DD7">
        <w:rPr>
          <w:rFonts w:asciiTheme="minorHAnsi" w:hAnsiTheme="minorHAnsi"/>
          <w:i/>
          <w:color w:val="000000" w:themeColor="text1"/>
          <w:sz w:val="22"/>
          <w:szCs w:val="22"/>
        </w:rPr>
        <w:t>.</w:t>
      </w:r>
      <w:bookmarkEnd w:id="25"/>
    </w:p>
    <w:p w14:paraId="466F2E18" w14:textId="77777777" w:rsidR="00DD126D" w:rsidRPr="00393B0E" w:rsidRDefault="00DD126D" w:rsidP="00E8341A">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V</w:t>
      </w:r>
      <w:r w:rsidR="00D32377" w:rsidRPr="00393B0E">
        <w:rPr>
          <w:rFonts w:asciiTheme="minorHAnsi" w:hAnsiTheme="minorHAnsi"/>
          <w:bCs/>
          <w:color w:val="00B050"/>
          <w:sz w:val="22"/>
          <w:szCs w:val="22"/>
          <w:u w:val="single"/>
        </w:rPr>
        <w:t>I</w:t>
      </w:r>
      <w:r w:rsidR="00600A33">
        <w:rPr>
          <w:rFonts w:asciiTheme="minorHAnsi" w:hAnsiTheme="minorHAnsi"/>
          <w:bCs/>
          <w:color w:val="00B050"/>
          <w:sz w:val="22"/>
          <w:szCs w:val="22"/>
          <w:u w:val="single"/>
        </w:rPr>
        <w:t>I</w:t>
      </w:r>
      <w:r w:rsidRPr="00393B0E">
        <w:rPr>
          <w:rFonts w:asciiTheme="minorHAnsi" w:hAnsiTheme="minorHAnsi"/>
          <w:bCs/>
          <w:color w:val="00B050"/>
          <w:sz w:val="22"/>
          <w:szCs w:val="22"/>
          <w:u w:val="single"/>
        </w:rPr>
        <w:t>I. SKLENITEV POGODBE</w:t>
      </w:r>
    </w:p>
    <w:p w14:paraId="2DBDE617" w14:textId="36415B26" w:rsidR="00DB0FBF" w:rsidRPr="00715DD7" w:rsidRDefault="00DB0FBF" w:rsidP="00DB0FBF">
      <w:pPr>
        <w:spacing w:after="120"/>
        <w:jc w:val="both"/>
        <w:rPr>
          <w:rFonts w:asciiTheme="minorHAnsi" w:hAnsiTheme="minorHAnsi"/>
          <w:sz w:val="22"/>
          <w:szCs w:val="22"/>
        </w:rPr>
      </w:pPr>
      <w:r w:rsidRPr="00715DD7">
        <w:rPr>
          <w:rFonts w:asciiTheme="minorHAnsi" w:hAnsiTheme="minorHAnsi"/>
          <w:sz w:val="22"/>
          <w:szCs w:val="22"/>
        </w:rPr>
        <w:t xml:space="preserve">Naročnik bo </w:t>
      </w:r>
      <w:r w:rsidR="002F0AE2">
        <w:rPr>
          <w:rFonts w:asciiTheme="minorHAnsi" w:hAnsiTheme="minorHAnsi"/>
          <w:sz w:val="22"/>
          <w:szCs w:val="22"/>
        </w:rPr>
        <w:t>z</w:t>
      </w:r>
      <w:r w:rsidRPr="00715DD7">
        <w:rPr>
          <w:rFonts w:asciiTheme="minorHAnsi" w:hAnsiTheme="minorHAnsi"/>
          <w:sz w:val="22"/>
          <w:szCs w:val="22"/>
        </w:rPr>
        <w:t xml:space="preserve"> izbranim ponudnikom </w:t>
      </w:r>
      <w:r w:rsidRPr="00715DD7">
        <w:rPr>
          <w:rFonts w:asciiTheme="minorHAnsi" w:hAnsiTheme="minorHAnsi"/>
          <w:bCs/>
          <w:sz w:val="22"/>
          <w:szCs w:val="22"/>
        </w:rPr>
        <w:t>(poslovodečim in tudi soponudnikom)</w:t>
      </w:r>
      <w:r w:rsidRPr="00715DD7">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6930BD58" w14:textId="77777777" w:rsidR="00DB0FBF" w:rsidRPr="00715DD7" w:rsidRDefault="00DB0FBF" w:rsidP="00DB0FBF">
      <w:pPr>
        <w:spacing w:after="120"/>
        <w:jc w:val="both"/>
        <w:rPr>
          <w:rFonts w:asciiTheme="minorHAnsi" w:hAnsiTheme="minorHAnsi"/>
          <w:sz w:val="22"/>
          <w:szCs w:val="22"/>
        </w:rPr>
      </w:pPr>
      <w:r w:rsidRPr="00715DD7">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DDCD3A1" w14:textId="0D17F8FA" w:rsidR="00DB0FBF" w:rsidRPr="00715DD7" w:rsidRDefault="00DB0FBF" w:rsidP="00DB0FBF">
      <w:pPr>
        <w:spacing w:after="240"/>
        <w:jc w:val="both"/>
        <w:rPr>
          <w:rFonts w:asciiTheme="minorHAnsi" w:hAnsiTheme="minorHAnsi"/>
          <w:sz w:val="22"/>
          <w:szCs w:val="22"/>
        </w:rPr>
      </w:pPr>
      <w:r w:rsidRPr="00715DD7">
        <w:rPr>
          <w:rFonts w:asciiTheme="minorHAnsi" w:hAnsiTheme="minorHAnsi"/>
          <w:sz w:val="22"/>
          <w:szCs w:val="22"/>
        </w:rPr>
        <w:t xml:space="preserve">Če izbrani ponudnik pogodbe ne podpiše in vrne </w:t>
      </w:r>
      <w:bookmarkStart w:id="26" w:name="_Hlk35327546"/>
      <w:r w:rsidRPr="00715DD7">
        <w:rPr>
          <w:rFonts w:asciiTheme="minorHAnsi" w:hAnsiTheme="minorHAnsi"/>
          <w:sz w:val="22"/>
          <w:szCs w:val="22"/>
        </w:rPr>
        <w:t>v roku, ki mu ga je dal naročnik (osnovnem ali podaljšanem),</w:t>
      </w:r>
      <w:bookmarkEnd w:id="26"/>
      <w:r w:rsidRPr="00715DD7">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715DD7">
        <w:rPr>
          <w:rFonts w:asciiTheme="minorHAnsi" w:hAnsiTheme="minorHAnsi"/>
          <w:i/>
          <w:sz w:val="22"/>
          <w:szCs w:val="22"/>
        </w:rPr>
        <w:t>.</w:t>
      </w:r>
      <w:r w:rsidRPr="00715DD7">
        <w:rPr>
          <w:rFonts w:asciiTheme="minorHAnsi" w:hAnsiTheme="minorHAnsi"/>
          <w:sz w:val="22"/>
          <w:szCs w:val="22"/>
        </w:rPr>
        <w:t xml:space="preserve"> </w:t>
      </w:r>
      <w:r w:rsidRPr="00D72051">
        <w:rPr>
          <w:rFonts w:asciiTheme="minorHAnsi" w:hAnsiTheme="minorHAnsi"/>
          <w:sz w:val="22"/>
          <w:szCs w:val="22"/>
        </w:rPr>
        <w:t>Zoper izbranega ponudnika, ki za zamudo nima objektivnega razloga, bo naročnik Državni revizijski komisiji podal predlog za uvedbo postopka o prekršku po 112. členu ZJN-3</w:t>
      </w:r>
      <w:r w:rsidRPr="00D72051">
        <w:rPr>
          <w:rFonts w:asciiTheme="minorHAnsi" w:hAnsiTheme="minorHAnsi"/>
          <w:i/>
          <w:sz w:val="22"/>
          <w:szCs w:val="22"/>
        </w:rPr>
        <w:t>.</w:t>
      </w:r>
    </w:p>
    <w:p w14:paraId="61DE0127" w14:textId="77777777" w:rsidR="006D1220" w:rsidRPr="009F3962" w:rsidRDefault="00B20B45" w:rsidP="00DF6298">
      <w:pPr>
        <w:pStyle w:val="Naslov1"/>
        <w:spacing w:before="0" w:after="120"/>
        <w:rPr>
          <w:rFonts w:asciiTheme="minorHAnsi" w:hAnsiTheme="minorHAnsi"/>
          <w:bCs/>
          <w:color w:val="00B050"/>
          <w:sz w:val="22"/>
          <w:szCs w:val="22"/>
          <w:u w:val="single"/>
        </w:rPr>
      </w:pPr>
      <w:r w:rsidRPr="009F3962">
        <w:rPr>
          <w:rFonts w:asciiTheme="minorHAnsi" w:hAnsiTheme="minorHAnsi"/>
          <w:bCs/>
          <w:color w:val="00B050"/>
          <w:sz w:val="22"/>
          <w:szCs w:val="22"/>
          <w:u w:val="single"/>
        </w:rPr>
        <w:t>I</w:t>
      </w:r>
      <w:r w:rsidR="00600A33">
        <w:rPr>
          <w:rFonts w:asciiTheme="minorHAnsi" w:hAnsiTheme="minorHAnsi"/>
          <w:bCs/>
          <w:color w:val="00B050"/>
          <w:sz w:val="22"/>
          <w:szCs w:val="22"/>
          <w:u w:val="single"/>
        </w:rPr>
        <w:t>X</w:t>
      </w:r>
      <w:r w:rsidR="006D1220" w:rsidRPr="009F3962">
        <w:rPr>
          <w:rFonts w:asciiTheme="minorHAnsi" w:hAnsiTheme="minorHAnsi"/>
          <w:bCs/>
          <w:color w:val="00B050"/>
          <w:sz w:val="22"/>
          <w:szCs w:val="22"/>
          <w:u w:val="single"/>
        </w:rPr>
        <w:t>. ZAUPN</w:t>
      </w:r>
      <w:r w:rsidR="006B2E69" w:rsidRPr="009F3962">
        <w:rPr>
          <w:rFonts w:asciiTheme="minorHAnsi" w:hAnsiTheme="minorHAnsi"/>
          <w:bCs/>
          <w:color w:val="00B050"/>
          <w:sz w:val="22"/>
          <w:szCs w:val="22"/>
          <w:u w:val="single"/>
        </w:rPr>
        <w:t>I</w:t>
      </w:r>
      <w:r w:rsidR="006D1220" w:rsidRPr="009F3962">
        <w:rPr>
          <w:rFonts w:asciiTheme="minorHAnsi" w:hAnsiTheme="minorHAnsi"/>
          <w:bCs/>
          <w:color w:val="00B050"/>
          <w:sz w:val="22"/>
          <w:szCs w:val="22"/>
          <w:u w:val="single"/>
        </w:rPr>
        <w:t xml:space="preserve"> PODATK</w:t>
      </w:r>
      <w:r w:rsidR="006B2E69" w:rsidRPr="009F3962">
        <w:rPr>
          <w:rFonts w:asciiTheme="minorHAnsi" w:hAnsiTheme="minorHAnsi"/>
          <w:bCs/>
          <w:color w:val="00B050"/>
          <w:sz w:val="22"/>
          <w:szCs w:val="22"/>
          <w:u w:val="single"/>
        </w:rPr>
        <w:t>I</w:t>
      </w:r>
      <w:r w:rsidR="00883941" w:rsidRPr="009F3962">
        <w:rPr>
          <w:rFonts w:asciiTheme="minorHAnsi" w:hAnsiTheme="minorHAnsi"/>
          <w:bCs/>
          <w:color w:val="00B050"/>
          <w:sz w:val="22"/>
          <w:szCs w:val="22"/>
          <w:u w:val="single"/>
        </w:rPr>
        <w:t xml:space="preserve"> V PONUDBI</w:t>
      </w:r>
      <w:bookmarkEnd w:id="22"/>
    </w:p>
    <w:p w14:paraId="1CDF108A" w14:textId="77777777" w:rsidR="00AE52A2" w:rsidRPr="009F3962" w:rsidRDefault="00AE52A2" w:rsidP="00AE52A2">
      <w:pPr>
        <w:spacing w:after="120"/>
        <w:jc w:val="both"/>
        <w:rPr>
          <w:rFonts w:asciiTheme="minorHAnsi" w:hAnsiTheme="minorHAnsi"/>
          <w:color w:val="000000" w:themeColor="text1"/>
          <w:sz w:val="22"/>
          <w:szCs w:val="22"/>
        </w:rPr>
      </w:pPr>
      <w:bookmarkStart w:id="27" w:name="_Toc378333590"/>
      <w:r w:rsidRPr="009F3962">
        <w:rPr>
          <w:rFonts w:asciiTheme="minorHAnsi" w:hAnsiTheme="minorHAnsi"/>
          <w:sz w:val="22"/>
          <w:szCs w:val="22"/>
        </w:rPr>
        <w:t>Podatki, ki jih bo ponudnik upravičeno označil kot zaupne</w:t>
      </w:r>
      <w:r w:rsidR="009F3962" w:rsidRPr="009F3962">
        <w:rPr>
          <w:rFonts w:asciiTheme="minorHAnsi" w:hAnsiTheme="minorHAnsi"/>
          <w:sz w:val="22"/>
          <w:szCs w:val="22"/>
        </w:rPr>
        <w:t xml:space="preserve"> (npr. poslovna skrivnost)</w:t>
      </w:r>
      <w:r w:rsidRPr="009F3962">
        <w:rPr>
          <w:rFonts w:asciiTheme="minorHAnsi" w:hAnsiTheme="minorHAnsi"/>
          <w:sz w:val="22"/>
          <w:szCs w:val="22"/>
        </w:rPr>
        <w:t xml:space="preserve">, bodo uporabljeni samo za namene postopka </w:t>
      </w:r>
      <w:r w:rsidR="00F6125D" w:rsidRPr="009F3962">
        <w:rPr>
          <w:rFonts w:asciiTheme="minorHAnsi" w:hAnsiTheme="minorHAnsi"/>
          <w:color w:val="000000" w:themeColor="text1"/>
          <w:sz w:val="22"/>
          <w:szCs w:val="22"/>
        </w:rPr>
        <w:t>javnega naročila</w:t>
      </w:r>
      <w:r w:rsidRPr="009F3962">
        <w:rPr>
          <w:rFonts w:asciiTheme="minorHAnsi" w:hAnsiTheme="minorHAnsi"/>
          <w:color w:val="000000" w:themeColor="text1"/>
          <w:sz w:val="22"/>
          <w:szCs w:val="22"/>
        </w:rPr>
        <w:t xml:space="preserve"> in ne bodo dostopni</w:t>
      </w:r>
      <w:r w:rsidR="009F3962" w:rsidRPr="009F3962">
        <w:rPr>
          <w:rFonts w:asciiTheme="minorHAnsi" w:hAnsiTheme="minorHAnsi"/>
          <w:color w:val="000000" w:themeColor="text1"/>
          <w:sz w:val="22"/>
          <w:szCs w:val="22"/>
        </w:rPr>
        <w:t xml:space="preserve"> neupravičenim osebam.</w:t>
      </w:r>
    </w:p>
    <w:p w14:paraId="348A50C8" w14:textId="77777777" w:rsidR="00717F27" w:rsidRPr="00A10519" w:rsidRDefault="00717F27" w:rsidP="00717F27">
      <w:pPr>
        <w:jc w:val="both"/>
        <w:rPr>
          <w:rFonts w:asciiTheme="minorHAnsi" w:hAnsiTheme="minorHAnsi"/>
          <w:sz w:val="22"/>
          <w:szCs w:val="22"/>
        </w:rPr>
      </w:pPr>
      <w:r w:rsidRPr="00A10519">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949C98B"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5EC5BEDF"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cena na enoto,</w:t>
      </w:r>
    </w:p>
    <w:p w14:paraId="633867FF"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vrednost posamezne postavke,</w:t>
      </w:r>
    </w:p>
    <w:p w14:paraId="05FA8C90"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skupna vrednost iz ponudbe,</w:t>
      </w:r>
    </w:p>
    <w:p w14:paraId="77EF2B81" w14:textId="77777777" w:rsidR="00717F27" w:rsidRPr="00A10519" w:rsidRDefault="00717F27" w:rsidP="00F451AC">
      <w:pPr>
        <w:numPr>
          <w:ilvl w:val="0"/>
          <w:numId w:val="1"/>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2D64E0BC" w14:textId="77777777" w:rsidR="009E5D8B" w:rsidRPr="009F3962" w:rsidRDefault="009E5D8B" w:rsidP="009E5D8B">
      <w:pPr>
        <w:spacing w:after="120"/>
        <w:jc w:val="both"/>
        <w:rPr>
          <w:rFonts w:asciiTheme="minorHAnsi" w:hAnsiTheme="minorHAnsi"/>
          <w:color w:val="000000" w:themeColor="text1"/>
          <w:sz w:val="22"/>
          <w:szCs w:val="22"/>
        </w:rPr>
      </w:pPr>
      <w:r w:rsidRPr="009F3962">
        <w:rPr>
          <w:rFonts w:asciiTheme="minorHAnsi" w:hAnsiTheme="minorHAnsi"/>
          <w:color w:val="000000" w:themeColor="text1"/>
          <w:sz w:val="22"/>
          <w:szCs w:val="22"/>
        </w:rPr>
        <w:t xml:space="preserve">Za zaupne oziroma za poslovno skrivnost se </w:t>
      </w:r>
      <w:r w:rsidR="00475811" w:rsidRPr="009F3962">
        <w:rPr>
          <w:rFonts w:asciiTheme="minorHAnsi" w:hAnsiTheme="minorHAnsi"/>
          <w:color w:val="000000" w:themeColor="text1"/>
          <w:sz w:val="22"/>
          <w:szCs w:val="22"/>
        </w:rPr>
        <w:t xml:space="preserve">tudi </w:t>
      </w:r>
      <w:r w:rsidRPr="009F3962">
        <w:rPr>
          <w:rFonts w:asciiTheme="minorHAnsi" w:hAnsiTheme="minorHAnsi"/>
          <w:color w:val="000000" w:themeColor="text1"/>
          <w:sz w:val="22"/>
          <w:szCs w:val="22"/>
        </w:rPr>
        <w:t xml:space="preserve">ne morejo določiti </w:t>
      </w:r>
      <w:r w:rsidR="00475811" w:rsidRPr="009F3962">
        <w:rPr>
          <w:rFonts w:asciiTheme="minorHAnsi" w:hAnsiTheme="minorHAnsi"/>
          <w:color w:val="000000" w:themeColor="text1"/>
          <w:sz w:val="22"/>
          <w:szCs w:val="22"/>
        </w:rPr>
        <w:t xml:space="preserve">drugi </w:t>
      </w:r>
      <w:r w:rsidRPr="009F3962">
        <w:rPr>
          <w:rFonts w:asciiTheme="minorHAnsi" w:hAnsiTheme="minorHAnsi"/>
          <w:color w:val="000000" w:themeColor="text1"/>
          <w:sz w:val="22"/>
          <w:szCs w:val="22"/>
        </w:rPr>
        <w:t>podatki, ki so po zakonu javni</w:t>
      </w:r>
      <w:r w:rsidR="00475811" w:rsidRPr="009F3962">
        <w:rPr>
          <w:rFonts w:asciiTheme="minorHAnsi" w:hAnsiTheme="minorHAnsi"/>
          <w:color w:val="000000" w:themeColor="text1"/>
          <w:sz w:val="22"/>
          <w:szCs w:val="22"/>
        </w:rPr>
        <w:t>,</w:t>
      </w:r>
      <w:r w:rsidRPr="009F3962">
        <w:rPr>
          <w:rFonts w:asciiTheme="minorHAnsi" w:hAnsiTheme="minorHAnsi"/>
          <w:color w:val="000000" w:themeColor="text1"/>
          <w:sz w:val="22"/>
          <w:szCs w:val="22"/>
        </w:rPr>
        <w:t xml:space="preserve"> ali podatki o kršitvi zakona ali dobrih poslovnih običajev</w:t>
      </w:r>
      <w:r w:rsidR="00475811" w:rsidRPr="009F3962">
        <w:rPr>
          <w:rFonts w:asciiTheme="minorHAnsi" w:hAnsiTheme="minorHAnsi"/>
          <w:color w:val="000000" w:themeColor="text1"/>
          <w:sz w:val="22"/>
          <w:szCs w:val="22"/>
        </w:rPr>
        <w:t>.</w:t>
      </w:r>
      <w:r w:rsidR="00475811" w:rsidRPr="009F3962">
        <w:rPr>
          <w:rStyle w:val="Sprotnaopomba-sklic"/>
          <w:rFonts w:asciiTheme="minorHAnsi" w:hAnsiTheme="minorHAnsi"/>
          <w:color w:val="000000" w:themeColor="text1"/>
          <w:sz w:val="22"/>
          <w:szCs w:val="22"/>
        </w:rPr>
        <w:footnoteReference w:id="6"/>
      </w:r>
    </w:p>
    <w:p w14:paraId="120E634B" w14:textId="2FB27142" w:rsidR="009F3962" w:rsidRPr="00DB0FBF" w:rsidRDefault="009F3962" w:rsidP="00FE134E">
      <w:pPr>
        <w:spacing w:after="240"/>
        <w:jc w:val="both"/>
        <w:rPr>
          <w:rFonts w:asciiTheme="minorHAnsi" w:hAnsiTheme="minorHAnsi"/>
          <w:color w:val="000000" w:themeColor="text1"/>
          <w:sz w:val="22"/>
          <w:szCs w:val="22"/>
          <w:u w:val="single"/>
        </w:rPr>
      </w:pPr>
      <w:r w:rsidRPr="00DB0FBF">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933DD83" w14:textId="77777777" w:rsidR="00761C00" w:rsidRPr="003A3445" w:rsidRDefault="00D32377" w:rsidP="00AE52A2">
      <w:pPr>
        <w:spacing w:after="120"/>
        <w:rPr>
          <w:rFonts w:asciiTheme="minorHAnsi" w:hAnsiTheme="minorHAnsi"/>
          <w:b/>
          <w:bCs/>
          <w:color w:val="00B050"/>
          <w:sz w:val="22"/>
          <w:szCs w:val="22"/>
          <w:u w:val="single"/>
        </w:rPr>
      </w:pPr>
      <w:r w:rsidRPr="003A3445">
        <w:rPr>
          <w:rFonts w:asciiTheme="minorHAnsi" w:hAnsiTheme="minorHAnsi"/>
          <w:b/>
          <w:bCs/>
          <w:color w:val="00B050"/>
          <w:sz w:val="22"/>
          <w:szCs w:val="22"/>
          <w:u w:val="single"/>
        </w:rPr>
        <w:t>X</w:t>
      </w:r>
      <w:r w:rsidR="00761C00" w:rsidRPr="003A3445">
        <w:rPr>
          <w:rFonts w:asciiTheme="minorHAnsi" w:hAnsiTheme="minorHAnsi"/>
          <w:b/>
          <w:bCs/>
          <w:color w:val="00B050"/>
          <w:sz w:val="22"/>
          <w:szCs w:val="22"/>
          <w:u w:val="single"/>
        </w:rPr>
        <w:t xml:space="preserve">. </w:t>
      </w:r>
      <w:bookmarkEnd w:id="27"/>
      <w:r w:rsidR="00957541" w:rsidRPr="003A3445">
        <w:rPr>
          <w:rFonts w:asciiTheme="minorHAnsi" w:hAnsiTheme="minorHAnsi"/>
          <w:b/>
          <w:bCs/>
          <w:color w:val="00B050"/>
          <w:sz w:val="22"/>
          <w:szCs w:val="22"/>
          <w:u w:val="single"/>
        </w:rPr>
        <w:t>PRAVNO VARSTVO</w:t>
      </w:r>
      <w:r w:rsidR="00456C7D" w:rsidRPr="003A3445">
        <w:rPr>
          <w:rFonts w:asciiTheme="minorHAnsi" w:hAnsiTheme="minorHAnsi"/>
          <w:b/>
          <w:bCs/>
          <w:color w:val="00B050"/>
          <w:sz w:val="22"/>
          <w:szCs w:val="22"/>
          <w:u w:val="single"/>
        </w:rPr>
        <w:t xml:space="preserve"> PONUDNIKOV</w:t>
      </w:r>
    </w:p>
    <w:p w14:paraId="45C5AA94" w14:textId="77777777" w:rsidR="00AE52A2" w:rsidRPr="003A3445" w:rsidRDefault="00AE52A2" w:rsidP="002A1E03">
      <w:pPr>
        <w:spacing w:after="120"/>
        <w:jc w:val="both"/>
        <w:rPr>
          <w:rFonts w:asciiTheme="minorHAnsi" w:hAnsiTheme="minorHAnsi"/>
          <w:color w:val="000000" w:themeColor="text1"/>
          <w:sz w:val="22"/>
          <w:szCs w:val="22"/>
        </w:rPr>
      </w:pPr>
      <w:r w:rsidRPr="003A34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3A3445">
        <w:rPr>
          <w:rFonts w:asciiTheme="minorHAnsi" w:hAnsiTheme="minorHAnsi"/>
          <w:color w:val="000000" w:themeColor="text1"/>
          <w:sz w:val="22"/>
          <w:szCs w:val="22"/>
        </w:rPr>
        <w:t>naročanja (</w:t>
      </w:r>
      <w:r w:rsidRPr="003A3445">
        <w:rPr>
          <w:rFonts w:asciiTheme="minorHAnsi" w:hAnsiTheme="minorHAnsi"/>
          <w:color w:val="000000" w:themeColor="text1"/>
          <w:sz w:val="22"/>
          <w:szCs w:val="22"/>
        </w:rPr>
        <w:t>Uradni list RS, št. 43/11, s spremembami; ZPVPJN).</w:t>
      </w:r>
    </w:p>
    <w:p w14:paraId="4B2DCE40"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ki se nanaša na vsebino objave, povabilo k oddaji ponudbe ali razpisno dokumentacijo, se vloži </w:t>
      </w:r>
      <w:r w:rsidRPr="006D1CDC">
        <w:rPr>
          <w:rFonts w:asciiTheme="minorHAnsi" w:hAnsiTheme="minorHAnsi"/>
          <w:b/>
          <w:color w:val="000000" w:themeColor="text1"/>
          <w:sz w:val="22"/>
          <w:szCs w:val="22"/>
        </w:rPr>
        <w:t>v desetih (10) delovnih dneh</w:t>
      </w:r>
      <w:r w:rsidRPr="006D1CDC">
        <w:rPr>
          <w:rFonts w:asciiTheme="minorHAnsi" w:hAnsiTheme="minorHAnsi"/>
          <w:color w:val="000000" w:themeColor="text1"/>
          <w:sz w:val="22"/>
          <w:szCs w:val="22"/>
        </w:rPr>
        <w:t xml:space="preserve"> od dneva objave obvestila o naročilu. Kadar naročnik </w:t>
      </w:r>
      <w:r w:rsidRPr="006D1CDC">
        <w:rPr>
          <w:rFonts w:asciiTheme="minorHAnsi" w:hAnsiTheme="minorHAnsi"/>
          <w:color w:val="000000" w:themeColor="text1"/>
          <w:sz w:val="22"/>
          <w:szCs w:val="22"/>
        </w:rPr>
        <w:lastRenderedPageBreak/>
        <w:t xml:space="preserve">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74E48F7" w14:textId="6DDA1669"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se vloži pisno neposredno </w:t>
      </w:r>
      <w:r w:rsidR="00267A40">
        <w:rPr>
          <w:rFonts w:asciiTheme="minorHAnsi" w:hAnsiTheme="minorHAnsi"/>
          <w:color w:val="000000" w:themeColor="text1"/>
          <w:sz w:val="22"/>
          <w:szCs w:val="22"/>
        </w:rPr>
        <w:t xml:space="preserve">preko </w:t>
      </w:r>
      <w:r w:rsidRPr="006D1CDC">
        <w:rPr>
          <w:rFonts w:asciiTheme="minorHAnsi" w:hAnsiTheme="minorHAnsi"/>
          <w:color w:val="000000" w:themeColor="text1"/>
          <w:sz w:val="22"/>
          <w:szCs w:val="22"/>
        </w:rPr>
        <w:t>portala eRevizija (</w:t>
      </w:r>
      <w:hyperlink r:id="rId16" w:history="1">
        <w:r w:rsidRPr="006D1CDC">
          <w:rPr>
            <w:rStyle w:val="Hiperpovezava"/>
            <w:rFonts w:asciiTheme="minorHAnsi" w:hAnsiTheme="minorHAnsi"/>
            <w:sz w:val="22"/>
            <w:szCs w:val="22"/>
          </w:rPr>
          <w:t>https://www.portalerevizija.si/</w:t>
        </w:r>
      </w:hyperlink>
      <w:r w:rsidRPr="006D1CDC">
        <w:rPr>
          <w:rFonts w:asciiTheme="minorHAnsi" w:hAnsiTheme="minorHAnsi"/>
          <w:color w:val="000000" w:themeColor="text1"/>
          <w:sz w:val="22"/>
          <w:szCs w:val="22"/>
        </w:rPr>
        <w:t>) - ustrezna povezava je vzpostavljena na portalu javnih naročil v dosjeju javnega naročila (Zavihek pregled objav).</w:t>
      </w:r>
    </w:p>
    <w:p w14:paraId="5151EBCB"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4ECFB033" w14:textId="629AA7EA" w:rsidR="005640E3" w:rsidRPr="00C11AF9" w:rsidRDefault="005640E3" w:rsidP="005640E3">
      <w:pPr>
        <w:spacing w:after="120"/>
        <w:jc w:val="both"/>
        <w:rPr>
          <w:rFonts w:asciiTheme="minorHAnsi" w:hAnsiTheme="minorHAnsi"/>
          <w:color w:val="000000" w:themeColor="text1"/>
          <w:sz w:val="22"/>
          <w:szCs w:val="22"/>
        </w:rPr>
      </w:pPr>
      <w:r w:rsidRPr="00C11AF9">
        <w:rPr>
          <w:rFonts w:asciiTheme="minorHAnsi" w:hAnsiTheme="minorHAnsi"/>
          <w:color w:val="000000" w:themeColor="text1"/>
          <w:sz w:val="22"/>
          <w:szCs w:val="22"/>
        </w:rPr>
        <w:t xml:space="preserve">Višina takse je </w:t>
      </w:r>
      <w:r w:rsidRPr="00C11AF9">
        <w:rPr>
          <w:rFonts w:asciiTheme="minorHAnsi" w:hAnsiTheme="minorHAnsi"/>
          <w:b/>
          <w:color w:val="000000" w:themeColor="text1"/>
          <w:sz w:val="22"/>
          <w:szCs w:val="22"/>
        </w:rPr>
        <w:t>4.000,00 EUR</w:t>
      </w:r>
      <w:r w:rsidRPr="00C11AF9">
        <w:rPr>
          <w:rFonts w:asciiTheme="minorHAnsi" w:hAnsiTheme="minorHAnsi"/>
          <w:color w:val="000000" w:themeColor="text1"/>
          <w:sz w:val="22"/>
          <w:szCs w:val="22"/>
        </w:rPr>
        <w:t xml:space="preserve"> </w:t>
      </w:r>
      <w:r w:rsidR="00DB0FBF">
        <w:rPr>
          <w:rFonts w:asciiTheme="minorHAnsi" w:hAnsiTheme="minorHAnsi"/>
          <w:color w:val="000000" w:themeColor="text1"/>
          <w:sz w:val="22"/>
          <w:szCs w:val="22"/>
        </w:rPr>
        <w:t xml:space="preserve">ne glede na to, ali ponudnik vlaga revizijski zahtevek za en ali več sklopov, </w:t>
      </w:r>
      <w:r w:rsidRPr="00C11AF9">
        <w:rPr>
          <w:rFonts w:asciiTheme="minorHAnsi" w:hAnsiTheme="minorHAnsi"/>
          <w:color w:val="000000" w:themeColor="text1"/>
          <w:sz w:val="22"/>
          <w:szCs w:val="22"/>
        </w:rPr>
        <w:t>in se plača na transakcijski račun Ministrstva za finance, odprt pri Banki Slovenije, IBAN: SI56 0110 0100 0358 802, SWIFT KODA: BSLJSI2X, sklic:</w:t>
      </w:r>
      <w:r w:rsidR="00944EDF">
        <w:rPr>
          <w:rFonts w:asciiTheme="minorHAnsi" w:hAnsiTheme="minorHAnsi"/>
          <w:color w:val="000000" w:themeColor="text1"/>
          <w:sz w:val="22"/>
          <w:szCs w:val="22"/>
        </w:rPr>
        <w:t xml:space="preserve"> </w:t>
      </w:r>
      <w:r w:rsidRPr="00C11AF9">
        <w:rPr>
          <w:rFonts w:asciiTheme="minorHAnsi" w:hAnsiTheme="minorHAnsi"/>
          <w:color w:val="000000" w:themeColor="text1"/>
          <w:sz w:val="22"/>
          <w:szCs w:val="22"/>
        </w:rPr>
        <w:t>16110-7111290-XXXXXXLL (št. objave obvestila o javnem naročilu</w:t>
      </w:r>
      <w:r w:rsidR="00267A40">
        <w:rPr>
          <w:rFonts w:asciiTheme="minorHAnsi" w:hAnsiTheme="minorHAnsi"/>
          <w:color w:val="000000" w:themeColor="text1"/>
          <w:sz w:val="22"/>
          <w:szCs w:val="22"/>
        </w:rPr>
        <w:t xml:space="preserve"> na Portalu javnih naročil </w:t>
      </w:r>
      <w:r w:rsidRPr="00C11AF9">
        <w:rPr>
          <w:rFonts w:asciiTheme="minorHAnsi" w:hAnsiTheme="minorHAnsi"/>
          <w:color w:val="000000" w:themeColor="text1"/>
          <w:sz w:val="22"/>
          <w:szCs w:val="22"/>
        </w:rPr>
        <w:t>+ zadnji dve števki leta objave).</w:t>
      </w:r>
    </w:p>
    <w:p w14:paraId="01EBA1B4" w14:textId="77777777" w:rsidR="006D1CDC" w:rsidRDefault="006D1CDC" w:rsidP="006D1CDC">
      <w:pPr>
        <w:spacing w:after="120"/>
        <w:rPr>
          <w:rFonts w:ascii="Calibri" w:hAnsi="Calibri" w:cs="Calibri"/>
          <w:sz w:val="22"/>
          <w:szCs w:val="22"/>
        </w:rPr>
      </w:pPr>
      <w:r>
        <w:rPr>
          <w:rFonts w:ascii="Calibri" w:hAnsi="Calibri" w:cs="Calibri"/>
          <w:sz w:val="22"/>
          <w:szCs w:val="22"/>
        </w:rPr>
        <w:t>Priloge:</w:t>
      </w:r>
    </w:p>
    <w:p w14:paraId="47A731F5" w14:textId="77777777" w:rsidR="006D1CDC" w:rsidRPr="00A652CE" w:rsidRDefault="006D1CDC" w:rsidP="00F451AC">
      <w:pPr>
        <w:pStyle w:val="Odstavekseznama"/>
        <w:numPr>
          <w:ilvl w:val="0"/>
          <w:numId w:val="1"/>
        </w:numPr>
        <w:spacing w:after="120"/>
        <w:rPr>
          <w:rFonts w:ascii="Calibri" w:hAnsi="Calibri" w:cs="Calibri"/>
          <w:sz w:val="22"/>
          <w:szCs w:val="22"/>
        </w:rPr>
      </w:pPr>
      <w:r>
        <w:rPr>
          <w:rFonts w:ascii="Calibri" w:hAnsi="Calibri" w:cs="Calibri"/>
          <w:sz w:val="22"/>
          <w:szCs w:val="22"/>
        </w:rPr>
        <w:t>ostali navedeni dokumenti razpisne dokumentacije</w:t>
      </w:r>
    </w:p>
    <w:p w14:paraId="74346D5A" w14:textId="77777777" w:rsidR="006D1CDC" w:rsidRPr="00C96759" w:rsidRDefault="006D1CDC" w:rsidP="006D1CDC">
      <w:pPr>
        <w:spacing w:after="120"/>
        <w:rPr>
          <w:rFonts w:ascii="Calibri" w:hAnsi="Calibri" w:cs="Calibri"/>
          <w:sz w:val="22"/>
          <w:szCs w:val="22"/>
        </w:rPr>
      </w:pPr>
    </w:p>
    <w:p w14:paraId="6A1672BA" w14:textId="1AC53D7E" w:rsidR="00C00905" w:rsidRPr="00FA3665" w:rsidRDefault="006D1CDC" w:rsidP="00C00905">
      <w:pPr>
        <w:jc w:val="both"/>
        <w:rPr>
          <w:rFonts w:asciiTheme="minorHAnsi" w:hAnsiTheme="minorHAnsi"/>
          <w:sz w:val="22"/>
          <w:szCs w:val="22"/>
        </w:rPr>
      </w:pPr>
      <w:r w:rsidRPr="00C96759">
        <w:rPr>
          <w:rFonts w:ascii="Calibri" w:hAnsi="Calibri" w:cs="Calibri"/>
          <w:sz w:val="22"/>
          <w:szCs w:val="22"/>
        </w:rPr>
        <w:tab/>
      </w:r>
      <w:r w:rsidRPr="00C96759">
        <w:rPr>
          <w:rFonts w:ascii="Calibri" w:hAnsi="Calibri" w:cs="Calibri"/>
          <w:sz w:val="22"/>
          <w:szCs w:val="22"/>
        </w:rPr>
        <w:tab/>
      </w:r>
      <w:r w:rsidR="00FE134E" w:rsidRPr="00390248">
        <w:rPr>
          <w:rFonts w:asciiTheme="minorHAnsi" w:eastAsiaTheme="minorHAnsi" w:hAnsiTheme="minorHAnsi" w:cstheme="minorHAnsi"/>
          <w:sz w:val="22"/>
          <w:szCs w:val="22"/>
          <w:lang w:eastAsia="en-US"/>
        </w:rPr>
        <w:t>(žig)...…………….………………</w:t>
      </w:r>
      <w:r w:rsidRPr="00C96759">
        <w:rPr>
          <w:rFonts w:ascii="Calibri" w:hAnsi="Calibri" w:cs="Calibri"/>
          <w:sz w:val="22"/>
          <w:szCs w:val="22"/>
        </w:rPr>
        <w:tab/>
      </w:r>
      <w:r w:rsidR="00267A40">
        <w:rPr>
          <w:rFonts w:ascii="Calibri" w:hAnsi="Calibri" w:cs="Calibri"/>
          <w:sz w:val="22"/>
          <w:szCs w:val="22"/>
        </w:rPr>
        <w:tab/>
        <w:t>______________________</w:t>
      </w:r>
      <w:r w:rsidRPr="00C96759">
        <w:rPr>
          <w:rFonts w:ascii="Calibri" w:hAnsi="Calibri" w:cs="Calibri"/>
          <w:sz w:val="22"/>
          <w:szCs w:val="22"/>
        </w:rPr>
        <w:tab/>
      </w:r>
      <w:r w:rsidRPr="00C96759">
        <w:rPr>
          <w:rFonts w:ascii="Calibri" w:hAnsi="Calibri" w:cs="Calibri"/>
          <w:sz w:val="22"/>
          <w:szCs w:val="22"/>
        </w:rPr>
        <w:tab/>
      </w:r>
    </w:p>
    <w:p w14:paraId="793B3CE9" w14:textId="0F96A1F9" w:rsidR="00907B7A" w:rsidRDefault="00C00905" w:rsidP="009A709C">
      <w:pPr>
        <w:spacing w:after="40"/>
        <w:rPr>
          <w:rFonts w:asciiTheme="minorHAnsi" w:eastAsiaTheme="minorHAnsi" w:hAnsiTheme="minorHAnsi" w:cstheme="minorHAnsi"/>
          <w:sz w:val="22"/>
          <w:szCs w:val="22"/>
          <w:lang w:eastAsia="en-US"/>
        </w:rPr>
      </w:pPr>
      <w:r w:rsidRPr="00FA3665">
        <w:rPr>
          <w:rFonts w:asciiTheme="minorHAnsi" w:hAnsiTheme="minorHAnsi"/>
          <w:sz w:val="22"/>
          <w:szCs w:val="22"/>
        </w:rPr>
        <w:tab/>
      </w:r>
      <w:r w:rsidRPr="00FA3665">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C74550">
        <w:rPr>
          <w:rFonts w:asciiTheme="minorHAnsi" w:hAnsiTheme="minorHAnsi"/>
          <w:sz w:val="22"/>
          <w:szCs w:val="22"/>
        </w:rPr>
        <w:tab/>
      </w:r>
      <w:r w:rsidR="00267A40">
        <w:rPr>
          <w:rFonts w:asciiTheme="minorHAnsi" w:hAnsiTheme="minorHAnsi"/>
          <w:sz w:val="22"/>
          <w:szCs w:val="22"/>
        </w:rPr>
        <w:tab/>
      </w:r>
      <w:r w:rsidR="00907B7A">
        <w:rPr>
          <w:rFonts w:asciiTheme="minorHAnsi" w:hAnsiTheme="minorHAnsi"/>
          <w:sz w:val="22"/>
          <w:szCs w:val="22"/>
        </w:rPr>
        <w:t>doc. dr. Tatjana Mlakar</w:t>
      </w:r>
      <w:r w:rsidRPr="00390248">
        <w:rPr>
          <w:rFonts w:asciiTheme="minorHAnsi" w:eastAsiaTheme="minorHAnsi" w:hAnsiTheme="minorHAnsi" w:cstheme="minorHAnsi"/>
          <w:sz w:val="22"/>
          <w:szCs w:val="22"/>
          <w:lang w:eastAsia="en-US"/>
        </w:rPr>
        <w:t xml:space="preserve">, </w:t>
      </w:r>
    </w:p>
    <w:p w14:paraId="0523D5E4" w14:textId="5D80C27F" w:rsidR="006B2E69" w:rsidRPr="000814E7" w:rsidRDefault="00C00905" w:rsidP="00FE134E">
      <w:pPr>
        <w:spacing w:after="40"/>
        <w:ind w:left="4320" w:firstLine="720"/>
        <w:rPr>
          <w:rFonts w:asciiTheme="minorHAnsi" w:eastAsiaTheme="minorHAnsi" w:hAnsiTheme="minorHAnsi" w:cstheme="minorHAnsi"/>
          <w:sz w:val="22"/>
          <w:szCs w:val="22"/>
          <w:lang w:eastAsia="en-US"/>
        </w:rPr>
      </w:pPr>
      <w:r w:rsidRPr="00390248">
        <w:rPr>
          <w:rFonts w:asciiTheme="minorHAnsi" w:eastAsiaTheme="minorHAnsi" w:hAnsiTheme="minorHAnsi" w:cstheme="minorHAnsi"/>
          <w:sz w:val="22"/>
          <w:szCs w:val="22"/>
          <w:lang w:eastAsia="en-US"/>
        </w:rPr>
        <w:t>generaln</w:t>
      </w:r>
      <w:r w:rsidR="00907B7A">
        <w:rPr>
          <w:rFonts w:asciiTheme="minorHAnsi" w:eastAsiaTheme="minorHAnsi" w:hAnsiTheme="minorHAnsi" w:cstheme="minorHAnsi"/>
          <w:sz w:val="22"/>
          <w:szCs w:val="22"/>
          <w:lang w:eastAsia="en-US"/>
        </w:rPr>
        <w:t>a</w:t>
      </w:r>
      <w:r w:rsidRPr="00390248">
        <w:rPr>
          <w:rFonts w:asciiTheme="minorHAnsi" w:eastAsiaTheme="minorHAnsi" w:hAnsiTheme="minorHAnsi" w:cstheme="minorHAnsi"/>
          <w:sz w:val="22"/>
          <w:szCs w:val="22"/>
          <w:lang w:eastAsia="en-US"/>
        </w:rPr>
        <w:t xml:space="preserve"> direktor</w:t>
      </w:r>
      <w:r w:rsidR="00907B7A">
        <w:rPr>
          <w:rFonts w:asciiTheme="minorHAnsi" w:eastAsiaTheme="minorHAnsi" w:hAnsiTheme="minorHAnsi" w:cstheme="minorHAnsi"/>
          <w:sz w:val="22"/>
          <w:szCs w:val="22"/>
          <w:lang w:eastAsia="en-US"/>
        </w:rPr>
        <w:t>ica</w:t>
      </w:r>
      <w:r>
        <w:rPr>
          <w:rFonts w:asciiTheme="minorHAnsi" w:eastAsiaTheme="minorHAnsi" w:hAnsiTheme="minorHAnsi" w:cstheme="minorHAnsi"/>
          <w:sz w:val="22"/>
          <w:szCs w:val="22"/>
          <w:lang w:eastAsia="en-US"/>
        </w:rPr>
        <w:tab/>
      </w:r>
      <w:r w:rsidRPr="00390248">
        <w:rPr>
          <w:rFonts w:asciiTheme="minorHAnsi" w:eastAsiaTheme="minorHAnsi" w:hAnsiTheme="minorHAnsi" w:cstheme="minorHAnsi"/>
          <w:sz w:val="22"/>
          <w:szCs w:val="22"/>
          <w:lang w:eastAsia="en-US"/>
        </w:rPr>
        <w:t xml:space="preserve">                                                                      </w:t>
      </w:r>
    </w:p>
    <w:sectPr w:rsidR="006B2E69" w:rsidRPr="000814E7" w:rsidSect="009D6C51">
      <w:headerReference w:type="default" r:id="rId17"/>
      <w:footerReference w:type="default" r:id="rId18"/>
      <w:pgSz w:w="11907" w:h="16834" w:code="9"/>
      <w:pgMar w:top="1418" w:right="1134"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3E361" w14:textId="77777777" w:rsidR="008B12E5" w:rsidRDefault="008B12E5">
      <w:r>
        <w:separator/>
      </w:r>
    </w:p>
  </w:endnote>
  <w:endnote w:type="continuationSeparator" w:id="0">
    <w:p w14:paraId="619F4B5C" w14:textId="77777777" w:rsidR="008B12E5" w:rsidRDefault="008B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7E4C" w14:textId="77777777" w:rsidR="00B840A8" w:rsidRPr="00E72961" w:rsidRDefault="00B840A8"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00650457" w:rsidRPr="00E72961">
      <w:rPr>
        <w:i/>
        <w:sz w:val="17"/>
        <w:szCs w:val="17"/>
      </w:rPr>
      <w:fldChar w:fldCharType="begin"/>
    </w:r>
    <w:r w:rsidRPr="00E72961">
      <w:rPr>
        <w:i/>
        <w:sz w:val="17"/>
        <w:szCs w:val="17"/>
      </w:rPr>
      <w:instrText xml:space="preserve"> PAGE </w:instrText>
    </w:r>
    <w:r w:rsidR="00650457" w:rsidRPr="00E72961">
      <w:rPr>
        <w:i/>
        <w:sz w:val="17"/>
        <w:szCs w:val="17"/>
      </w:rPr>
      <w:fldChar w:fldCharType="separate"/>
    </w:r>
    <w:r w:rsidR="003F0258">
      <w:rPr>
        <w:i/>
        <w:noProof/>
        <w:sz w:val="17"/>
        <w:szCs w:val="17"/>
      </w:rPr>
      <w:t>1</w:t>
    </w:r>
    <w:r w:rsidR="00650457" w:rsidRPr="00E72961">
      <w:rPr>
        <w:i/>
        <w:sz w:val="17"/>
        <w:szCs w:val="17"/>
      </w:rPr>
      <w:fldChar w:fldCharType="end"/>
    </w:r>
    <w:r w:rsidRPr="00E72961">
      <w:rPr>
        <w:i/>
        <w:sz w:val="17"/>
        <w:szCs w:val="17"/>
      </w:rPr>
      <w:t xml:space="preserve"> od </w:t>
    </w:r>
    <w:r w:rsidR="00650457" w:rsidRPr="00E72961">
      <w:rPr>
        <w:i/>
        <w:sz w:val="17"/>
        <w:szCs w:val="17"/>
      </w:rPr>
      <w:fldChar w:fldCharType="begin"/>
    </w:r>
    <w:r w:rsidRPr="00E72961">
      <w:rPr>
        <w:i/>
        <w:sz w:val="17"/>
        <w:szCs w:val="17"/>
      </w:rPr>
      <w:instrText xml:space="preserve"> NUMPAGES </w:instrText>
    </w:r>
    <w:r w:rsidR="00650457" w:rsidRPr="00E72961">
      <w:rPr>
        <w:i/>
        <w:sz w:val="17"/>
        <w:szCs w:val="17"/>
      </w:rPr>
      <w:fldChar w:fldCharType="separate"/>
    </w:r>
    <w:r w:rsidR="003F0258">
      <w:rPr>
        <w:i/>
        <w:noProof/>
        <w:sz w:val="17"/>
        <w:szCs w:val="17"/>
      </w:rPr>
      <w:t>12</w:t>
    </w:r>
    <w:r w:rsidR="00650457"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213AF" w14:textId="77777777" w:rsidR="008B12E5" w:rsidRDefault="008B12E5">
      <w:r>
        <w:separator/>
      </w:r>
    </w:p>
  </w:footnote>
  <w:footnote w:type="continuationSeparator" w:id="0">
    <w:p w14:paraId="05E67576" w14:textId="77777777" w:rsidR="008B12E5" w:rsidRDefault="008B12E5">
      <w:r>
        <w:continuationSeparator/>
      </w:r>
    </w:p>
  </w:footnote>
  <w:footnote w:id="1">
    <w:p w14:paraId="411CE4FE" w14:textId="259F1C7B" w:rsidR="00627F82" w:rsidRPr="00627F82" w:rsidRDefault="00627F82">
      <w:pPr>
        <w:pStyle w:val="Sprotnaopomba-besedilo"/>
        <w:rPr>
          <w:rFonts w:asciiTheme="minorHAnsi" w:hAnsiTheme="minorHAnsi" w:cstheme="minorHAnsi"/>
        </w:rPr>
      </w:pPr>
      <w:r w:rsidRPr="00627F82">
        <w:rPr>
          <w:rStyle w:val="Sprotnaopomba-sklic"/>
          <w:rFonts w:asciiTheme="minorHAnsi" w:hAnsiTheme="minorHAnsi" w:cstheme="minorHAnsi"/>
          <w:sz w:val="18"/>
          <w:szCs w:val="18"/>
        </w:rPr>
        <w:footnoteRef/>
      </w:r>
      <w:r w:rsidRPr="00627F82">
        <w:rPr>
          <w:rFonts w:asciiTheme="minorHAnsi" w:hAnsiTheme="minorHAnsi" w:cstheme="minorHAnsi"/>
          <w:sz w:val="18"/>
          <w:szCs w:val="18"/>
        </w:rPr>
        <w:t xml:space="preserve"> </w:t>
      </w:r>
      <w:r w:rsidRPr="00627F82">
        <w:rPr>
          <w:rFonts w:asciiTheme="minorHAnsi" w:hAnsiTheme="minorHAnsi" w:cstheme="minorHAnsi"/>
        </w:rPr>
        <w:t>V nadaljevanju tudi kot gospodarski subjekt.</w:t>
      </w:r>
    </w:p>
  </w:footnote>
  <w:footnote w:id="2">
    <w:p w14:paraId="4FAE646F" w14:textId="77777777" w:rsidR="00EE7786" w:rsidRPr="00CE738F" w:rsidRDefault="00EE7786" w:rsidP="00EE7786">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52CAD4C7" w14:textId="77777777" w:rsidR="004D3948" w:rsidRPr="006F21C9" w:rsidRDefault="004D3948" w:rsidP="004D3948">
      <w:pPr>
        <w:pStyle w:val="Sprotnaopomba-besedilo"/>
        <w:jc w:val="both"/>
        <w:rPr>
          <w:rFonts w:asciiTheme="minorHAnsi" w:hAnsiTheme="minorHAnsi" w:cstheme="minorHAnsi"/>
        </w:rPr>
      </w:pPr>
      <w:r w:rsidRPr="00686062">
        <w:rPr>
          <w:rStyle w:val="Sprotnaopomba-sklic"/>
          <w:rFonts w:asciiTheme="minorHAnsi" w:hAnsiTheme="minorHAnsi" w:cstheme="minorHAnsi"/>
          <w:sz w:val="18"/>
          <w:szCs w:val="18"/>
        </w:rPr>
        <w:footnoteRef/>
      </w:r>
      <w:r w:rsidRPr="00686062">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4">
    <w:p w14:paraId="7BA3DEC4" w14:textId="77777777" w:rsidR="003270E4" w:rsidRPr="001A2B47" w:rsidRDefault="003270E4" w:rsidP="003270E4">
      <w:pPr>
        <w:pStyle w:val="Sprotnaopomba-besedilo"/>
        <w:rPr>
          <w:rFonts w:asciiTheme="minorHAnsi" w:hAnsiTheme="minorHAnsi"/>
        </w:rPr>
      </w:pPr>
      <w:r w:rsidRPr="004D6987">
        <w:rPr>
          <w:rStyle w:val="Sprotnaopomba-sklic"/>
          <w:rFonts w:asciiTheme="minorHAnsi" w:hAnsiTheme="minorHAnsi"/>
          <w:color w:val="000000" w:themeColor="text1"/>
          <w:sz w:val="18"/>
          <w:szCs w:val="18"/>
        </w:rPr>
        <w:footnoteRef/>
      </w:r>
      <w:r w:rsidRPr="004D6987">
        <w:rPr>
          <w:rFonts w:asciiTheme="minorHAnsi" w:hAnsiTheme="minorHAnsi"/>
          <w:color w:val="000000" w:themeColor="text1"/>
          <w:sz w:val="18"/>
          <w:szCs w:val="18"/>
        </w:rPr>
        <w:t xml:space="preserve"> </w:t>
      </w:r>
      <w:hyperlink r:id="rId1" w:history="1">
        <w:r w:rsidRPr="004D6987">
          <w:rPr>
            <w:rStyle w:val="Hiperpovezava"/>
            <w:rFonts w:asciiTheme="minorHAnsi" w:hAnsiTheme="minorHAnsi"/>
            <w:color w:val="000000" w:themeColor="text1"/>
            <w:sz w:val="18"/>
            <w:szCs w:val="18"/>
            <w:u w:val="none"/>
          </w:rPr>
          <w:t>Obligacijski zakonik</w:t>
        </w:r>
      </w:hyperlink>
      <w:r w:rsidRPr="004D6987">
        <w:rPr>
          <w:rFonts w:asciiTheme="minorHAnsi" w:hAnsiTheme="minorHAnsi"/>
          <w:sz w:val="18"/>
          <w:szCs w:val="18"/>
        </w:rPr>
        <w:t xml:space="preserve"> (Uradni list RS, št. 97/07 – uradno prečiščeno besedilo, 64/16 – odl. US in 20/18 – OROZ631)</w:t>
      </w:r>
    </w:p>
  </w:footnote>
  <w:footnote w:id="5">
    <w:p w14:paraId="58A5EF9A" w14:textId="77777777" w:rsidR="00734A26" w:rsidRPr="00757B0D" w:rsidRDefault="00734A26" w:rsidP="00734A26">
      <w:pPr>
        <w:pStyle w:val="Sprotnaopomba-besedilo"/>
        <w:rPr>
          <w:rFonts w:asciiTheme="minorHAnsi" w:hAnsiTheme="minorHAnsi" w:cstheme="minorHAnsi"/>
        </w:rPr>
      </w:pPr>
      <w:r w:rsidRPr="004D6987">
        <w:rPr>
          <w:rStyle w:val="Sprotnaopomba-sklic"/>
          <w:rFonts w:asciiTheme="minorHAnsi" w:hAnsiTheme="minorHAnsi" w:cstheme="minorHAnsi"/>
          <w:sz w:val="18"/>
          <w:szCs w:val="18"/>
        </w:rPr>
        <w:footnoteRef/>
      </w:r>
      <w:r w:rsidRPr="004D6987">
        <w:rPr>
          <w:rFonts w:asciiTheme="minorHAnsi" w:hAnsiTheme="minorHAnsi" w:cstheme="minorHAnsi"/>
          <w:sz w:val="18"/>
          <w:szCs w:val="18"/>
        </w:rPr>
        <w:t xml:space="preserve"> Tisti ponudnik, ki oddaja skupno ponudbo preko e-JN.</w:t>
      </w:r>
    </w:p>
  </w:footnote>
  <w:footnote w:id="6">
    <w:p w14:paraId="70E5BE16" w14:textId="4C5F5C9B" w:rsidR="00B840A8" w:rsidRPr="00475811" w:rsidRDefault="00B840A8">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sidR="00267A40">
        <w:rPr>
          <w:rFonts w:asciiTheme="minorHAnsi" w:hAnsiTheme="minorHAnsi"/>
          <w:sz w:val="18"/>
          <w:szCs w:val="18"/>
        </w:rPr>
        <w:t>2</w:t>
      </w:r>
      <w:r w:rsidRPr="00475811">
        <w:rPr>
          <w:rFonts w:asciiTheme="minorHAnsi" w:hAnsiTheme="minorHAnsi"/>
          <w:sz w:val="18"/>
          <w:szCs w:val="18"/>
        </w:rPr>
        <w:t xml:space="preserve">. člena </w:t>
      </w:r>
      <w:r w:rsidR="00267A40">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277C8" w14:textId="77777777" w:rsidR="00B840A8" w:rsidRPr="00224A8F" w:rsidRDefault="00B840A8" w:rsidP="00910E61">
    <w:pPr>
      <w:pStyle w:val="Glava"/>
      <w:pBdr>
        <w:bottom w:val="single" w:sz="4" w:space="1" w:color="auto"/>
      </w:pBdr>
      <w:tabs>
        <w:tab w:val="clear" w:pos="4536"/>
        <w:tab w:val="clear" w:pos="9072"/>
      </w:tabs>
      <w:jc w:val="both"/>
      <w:rPr>
        <w:i/>
        <w:sz w:val="16"/>
        <w:szCs w:val="16"/>
      </w:rPr>
    </w:pPr>
    <w:r>
      <w:rPr>
        <w:i/>
        <w:sz w:val="16"/>
        <w:szCs w:val="16"/>
      </w:rPr>
      <w:t>O</w:t>
    </w:r>
    <w:r w:rsidR="001C0266">
      <w:rPr>
        <w:i/>
        <w:sz w:val="16"/>
        <w:szCs w:val="16"/>
      </w:rPr>
      <w:t>brazec 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2027F87"/>
    <w:multiLevelType w:val="hybridMultilevel"/>
    <w:tmpl w:val="52CCE3A8"/>
    <w:lvl w:ilvl="0" w:tplc="FFFFFFFF">
      <w:start w:val="1"/>
      <w:numFmt w:val="decimal"/>
      <w:lvlText w:val="%1."/>
      <w:lvlJc w:val="left"/>
      <w:pPr>
        <w:ind w:left="360" w:hanging="360"/>
      </w:pPr>
      <w:rPr>
        <w:rFonts w:hint="default"/>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E6C"/>
    <w:multiLevelType w:val="hybridMultilevel"/>
    <w:tmpl w:val="BA106D40"/>
    <w:lvl w:ilvl="0" w:tplc="0424000F">
      <w:start w:val="1"/>
      <w:numFmt w:val="decimal"/>
      <w:lvlText w:val="%1."/>
      <w:lvlJc w:val="left"/>
      <w:pPr>
        <w:ind w:left="360" w:hanging="360"/>
      </w:pPr>
      <w:rPr>
        <w:rFonts w:hint="default"/>
      </w:rPr>
    </w:lvl>
    <w:lvl w:ilvl="1" w:tplc="04240017">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4E64986"/>
    <w:multiLevelType w:val="hybridMultilevel"/>
    <w:tmpl w:val="22243962"/>
    <w:lvl w:ilvl="0" w:tplc="CF36E99E">
      <w:start w:val="1"/>
      <w:numFmt w:val="decimal"/>
      <w:lvlText w:val="%1."/>
      <w:lvlJc w:val="left"/>
      <w:pPr>
        <w:ind w:left="720" w:hanging="360"/>
      </w:pPr>
      <w:rPr>
        <w:b w:val="0"/>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A96281"/>
    <w:multiLevelType w:val="hybridMultilevel"/>
    <w:tmpl w:val="ACE0BCFA"/>
    <w:lvl w:ilvl="0" w:tplc="4A5891F6">
      <w:start w:val="1"/>
      <w:numFmt w:val="upp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604FE3"/>
    <w:multiLevelType w:val="hybridMultilevel"/>
    <w:tmpl w:val="52CCE3A8"/>
    <w:lvl w:ilvl="0" w:tplc="94A04632">
      <w:start w:val="1"/>
      <w:numFmt w:val="decimal"/>
      <w:lvlText w:val="%1."/>
      <w:lvlJc w:val="left"/>
      <w:pPr>
        <w:ind w:left="360" w:hanging="360"/>
      </w:pPr>
      <w:rPr>
        <w:rFonts w:hint="default"/>
        <w:b w:val="0"/>
        <w:bCs/>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9D3AB2"/>
    <w:multiLevelType w:val="hybridMultilevel"/>
    <w:tmpl w:val="EDDA88F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E280CAE"/>
    <w:multiLevelType w:val="hybridMultilevel"/>
    <w:tmpl w:val="4E0EED7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97D5EB6"/>
    <w:multiLevelType w:val="hybridMultilevel"/>
    <w:tmpl w:val="1BD4DE96"/>
    <w:lvl w:ilvl="0" w:tplc="70F2799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1264A9E"/>
    <w:multiLevelType w:val="hybridMultilevel"/>
    <w:tmpl w:val="34668724"/>
    <w:lvl w:ilvl="0" w:tplc="1BE458B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046A86"/>
    <w:multiLevelType w:val="hybridMultilevel"/>
    <w:tmpl w:val="D1902316"/>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4526BB"/>
    <w:multiLevelType w:val="hybridMultilevel"/>
    <w:tmpl w:val="076E8B1E"/>
    <w:lvl w:ilvl="0" w:tplc="E04C481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73E0AB2"/>
    <w:multiLevelType w:val="hybridMultilevel"/>
    <w:tmpl w:val="95181D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7F28EB"/>
    <w:multiLevelType w:val="hybridMultilevel"/>
    <w:tmpl w:val="2966AD4E"/>
    <w:lvl w:ilvl="0" w:tplc="25605C7C">
      <w:start w:val="1"/>
      <w:numFmt w:val="lowerLetter"/>
      <w:lvlText w:val="%1)"/>
      <w:lvlJc w:val="left"/>
      <w:pPr>
        <w:ind w:left="785" w:hanging="360"/>
      </w:pPr>
      <w:rPr>
        <w:rFonts w:hint="default"/>
        <w:b w:val="0"/>
        <w:color w:val="auto"/>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0"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4B92314"/>
    <w:multiLevelType w:val="hybridMultilevel"/>
    <w:tmpl w:val="148A61F0"/>
    <w:lvl w:ilvl="0" w:tplc="D3B4397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628243955">
    <w:abstractNumId w:val="3"/>
  </w:num>
  <w:num w:numId="2" w16cid:durableId="1133475854">
    <w:abstractNumId w:val="24"/>
  </w:num>
  <w:num w:numId="3" w16cid:durableId="1413425706">
    <w:abstractNumId w:val="16"/>
  </w:num>
  <w:num w:numId="4" w16cid:durableId="85001436">
    <w:abstractNumId w:val="7"/>
  </w:num>
  <w:num w:numId="5" w16cid:durableId="1621110687">
    <w:abstractNumId w:val="21"/>
  </w:num>
  <w:num w:numId="6" w16cid:durableId="710571448">
    <w:abstractNumId w:val="17"/>
  </w:num>
  <w:num w:numId="7" w16cid:durableId="1041587951">
    <w:abstractNumId w:val="9"/>
  </w:num>
  <w:num w:numId="8" w16cid:durableId="455418356">
    <w:abstractNumId w:val="1"/>
  </w:num>
  <w:num w:numId="9" w16cid:durableId="199441928">
    <w:abstractNumId w:val="15"/>
  </w:num>
  <w:num w:numId="10" w16cid:durableId="1396315846">
    <w:abstractNumId w:val="19"/>
  </w:num>
  <w:num w:numId="11" w16cid:durableId="1337070345">
    <w:abstractNumId w:val="18"/>
  </w:num>
  <w:num w:numId="12" w16cid:durableId="1261568830">
    <w:abstractNumId w:val="23"/>
  </w:num>
  <w:num w:numId="13" w16cid:durableId="1973244718">
    <w:abstractNumId w:val="8"/>
  </w:num>
  <w:num w:numId="14" w16cid:durableId="125125618">
    <w:abstractNumId w:val="6"/>
  </w:num>
  <w:num w:numId="15" w16cid:durableId="1279995874">
    <w:abstractNumId w:val="14"/>
  </w:num>
  <w:num w:numId="16" w16cid:durableId="862401648">
    <w:abstractNumId w:val="0"/>
  </w:num>
  <w:num w:numId="17" w16cid:durableId="1173497696">
    <w:abstractNumId w:val="22"/>
  </w:num>
  <w:num w:numId="18" w16cid:durableId="881870235">
    <w:abstractNumId w:val="20"/>
  </w:num>
  <w:num w:numId="19" w16cid:durableId="726344529">
    <w:abstractNumId w:val="5"/>
  </w:num>
  <w:num w:numId="20" w16cid:durableId="330303219">
    <w:abstractNumId w:val="11"/>
  </w:num>
  <w:num w:numId="21" w16cid:durableId="717900349">
    <w:abstractNumId w:val="4"/>
  </w:num>
  <w:num w:numId="22" w16cid:durableId="71048412">
    <w:abstractNumId w:val="10"/>
  </w:num>
  <w:num w:numId="23" w16cid:durableId="777334994">
    <w:abstractNumId w:val="13"/>
  </w:num>
  <w:num w:numId="24" w16cid:durableId="539249252">
    <w:abstractNumId w:val="12"/>
  </w:num>
  <w:num w:numId="25" w16cid:durableId="85002555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3D9"/>
    <w:rsid w:val="0000396B"/>
    <w:rsid w:val="00004830"/>
    <w:rsid w:val="00004DEB"/>
    <w:rsid w:val="00006863"/>
    <w:rsid w:val="000075A2"/>
    <w:rsid w:val="00007FAC"/>
    <w:rsid w:val="0001187D"/>
    <w:rsid w:val="00013ED8"/>
    <w:rsid w:val="000151EA"/>
    <w:rsid w:val="000211B4"/>
    <w:rsid w:val="0002273C"/>
    <w:rsid w:val="000232A2"/>
    <w:rsid w:val="00024502"/>
    <w:rsid w:val="000250CD"/>
    <w:rsid w:val="00026408"/>
    <w:rsid w:val="000268CC"/>
    <w:rsid w:val="000268F6"/>
    <w:rsid w:val="000300C6"/>
    <w:rsid w:val="00034C8E"/>
    <w:rsid w:val="00035C67"/>
    <w:rsid w:val="0003645F"/>
    <w:rsid w:val="00040E09"/>
    <w:rsid w:val="00042281"/>
    <w:rsid w:val="00042432"/>
    <w:rsid w:val="00042CA4"/>
    <w:rsid w:val="00043384"/>
    <w:rsid w:val="00043688"/>
    <w:rsid w:val="00044D7C"/>
    <w:rsid w:val="00044ECD"/>
    <w:rsid w:val="00045E73"/>
    <w:rsid w:val="00047EBB"/>
    <w:rsid w:val="00050910"/>
    <w:rsid w:val="0005583F"/>
    <w:rsid w:val="000579C2"/>
    <w:rsid w:val="000626E6"/>
    <w:rsid w:val="0006356E"/>
    <w:rsid w:val="00063F9C"/>
    <w:rsid w:val="00064CB4"/>
    <w:rsid w:val="00066CE5"/>
    <w:rsid w:val="00070939"/>
    <w:rsid w:val="000709E3"/>
    <w:rsid w:val="00071CA5"/>
    <w:rsid w:val="00072A45"/>
    <w:rsid w:val="0007336E"/>
    <w:rsid w:val="00074DB5"/>
    <w:rsid w:val="00075216"/>
    <w:rsid w:val="0007751B"/>
    <w:rsid w:val="000814E7"/>
    <w:rsid w:val="0008372C"/>
    <w:rsid w:val="00084175"/>
    <w:rsid w:val="0008534B"/>
    <w:rsid w:val="0008544B"/>
    <w:rsid w:val="00086988"/>
    <w:rsid w:val="00087AC7"/>
    <w:rsid w:val="00087D56"/>
    <w:rsid w:val="00090431"/>
    <w:rsid w:val="00090910"/>
    <w:rsid w:val="00094BD2"/>
    <w:rsid w:val="00094DA2"/>
    <w:rsid w:val="000A0405"/>
    <w:rsid w:val="000A0FB6"/>
    <w:rsid w:val="000A242E"/>
    <w:rsid w:val="000A292C"/>
    <w:rsid w:val="000A2C7D"/>
    <w:rsid w:val="000A4F9B"/>
    <w:rsid w:val="000A72D3"/>
    <w:rsid w:val="000A7F7D"/>
    <w:rsid w:val="000B1E4A"/>
    <w:rsid w:val="000B3116"/>
    <w:rsid w:val="000B350A"/>
    <w:rsid w:val="000B3940"/>
    <w:rsid w:val="000B3DDA"/>
    <w:rsid w:val="000B3EF3"/>
    <w:rsid w:val="000B4942"/>
    <w:rsid w:val="000B7D20"/>
    <w:rsid w:val="000C02FE"/>
    <w:rsid w:val="000C0391"/>
    <w:rsid w:val="000C185B"/>
    <w:rsid w:val="000C1BEA"/>
    <w:rsid w:val="000C34E1"/>
    <w:rsid w:val="000C58B1"/>
    <w:rsid w:val="000C6336"/>
    <w:rsid w:val="000C635F"/>
    <w:rsid w:val="000D06D8"/>
    <w:rsid w:val="000D2AB4"/>
    <w:rsid w:val="000D66FF"/>
    <w:rsid w:val="000E1863"/>
    <w:rsid w:val="000E1F18"/>
    <w:rsid w:val="000E2584"/>
    <w:rsid w:val="000E2735"/>
    <w:rsid w:val="000E27F0"/>
    <w:rsid w:val="000E39ED"/>
    <w:rsid w:val="000E58B2"/>
    <w:rsid w:val="000E614C"/>
    <w:rsid w:val="000F2639"/>
    <w:rsid w:val="000F27F8"/>
    <w:rsid w:val="000F2BF5"/>
    <w:rsid w:val="000F2F09"/>
    <w:rsid w:val="000F32D9"/>
    <w:rsid w:val="000F35DA"/>
    <w:rsid w:val="000F4073"/>
    <w:rsid w:val="000F61BF"/>
    <w:rsid w:val="00100863"/>
    <w:rsid w:val="00100932"/>
    <w:rsid w:val="00100FEC"/>
    <w:rsid w:val="00103BBC"/>
    <w:rsid w:val="00107B85"/>
    <w:rsid w:val="00110136"/>
    <w:rsid w:val="001108F6"/>
    <w:rsid w:val="001108FE"/>
    <w:rsid w:val="001115AC"/>
    <w:rsid w:val="00111643"/>
    <w:rsid w:val="00111CA3"/>
    <w:rsid w:val="0011315C"/>
    <w:rsid w:val="00121EBF"/>
    <w:rsid w:val="00122A20"/>
    <w:rsid w:val="001233C2"/>
    <w:rsid w:val="00124266"/>
    <w:rsid w:val="00124FCE"/>
    <w:rsid w:val="00125861"/>
    <w:rsid w:val="00126616"/>
    <w:rsid w:val="001301ED"/>
    <w:rsid w:val="00132B42"/>
    <w:rsid w:val="00137DFF"/>
    <w:rsid w:val="00142AC6"/>
    <w:rsid w:val="00142B8E"/>
    <w:rsid w:val="001434FE"/>
    <w:rsid w:val="001446E9"/>
    <w:rsid w:val="001452EF"/>
    <w:rsid w:val="001459EE"/>
    <w:rsid w:val="001461D2"/>
    <w:rsid w:val="0014740D"/>
    <w:rsid w:val="00152682"/>
    <w:rsid w:val="00152EEC"/>
    <w:rsid w:val="0015373C"/>
    <w:rsid w:val="00153D85"/>
    <w:rsid w:val="00153E65"/>
    <w:rsid w:val="00156E67"/>
    <w:rsid w:val="00160D0D"/>
    <w:rsid w:val="00164BB6"/>
    <w:rsid w:val="00165CBF"/>
    <w:rsid w:val="00167435"/>
    <w:rsid w:val="001725CF"/>
    <w:rsid w:val="001728AD"/>
    <w:rsid w:val="00172F42"/>
    <w:rsid w:val="00174494"/>
    <w:rsid w:val="00174502"/>
    <w:rsid w:val="001762C6"/>
    <w:rsid w:val="0017663E"/>
    <w:rsid w:val="00177149"/>
    <w:rsid w:val="0017734A"/>
    <w:rsid w:val="00184A87"/>
    <w:rsid w:val="00185DE1"/>
    <w:rsid w:val="001927D6"/>
    <w:rsid w:val="001948D3"/>
    <w:rsid w:val="00194E34"/>
    <w:rsid w:val="00195066"/>
    <w:rsid w:val="00195722"/>
    <w:rsid w:val="001A22F6"/>
    <w:rsid w:val="001A2AA6"/>
    <w:rsid w:val="001A318B"/>
    <w:rsid w:val="001A4664"/>
    <w:rsid w:val="001A4725"/>
    <w:rsid w:val="001B2708"/>
    <w:rsid w:val="001B3886"/>
    <w:rsid w:val="001B4588"/>
    <w:rsid w:val="001B56F0"/>
    <w:rsid w:val="001B5CC5"/>
    <w:rsid w:val="001B68CA"/>
    <w:rsid w:val="001B6913"/>
    <w:rsid w:val="001B6987"/>
    <w:rsid w:val="001C0266"/>
    <w:rsid w:val="001C10BC"/>
    <w:rsid w:val="001C21D1"/>
    <w:rsid w:val="001C33DB"/>
    <w:rsid w:val="001C42A5"/>
    <w:rsid w:val="001C4EE3"/>
    <w:rsid w:val="001C5E48"/>
    <w:rsid w:val="001D16B9"/>
    <w:rsid w:val="001D2E8D"/>
    <w:rsid w:val="001D372C"/>
    <w:rsid w:val="001D480B"/>
    <w:rsid w:val="001D6C50"/>
    <w:rsid w:val="001D6FED"/>
    <w:rsid w:val="001D704B"/>
    <w:rsid w:val="001E049E"/>
    <w:rsid w:val="001E0575"/>
    <w:rsid w:val="001E0F77"/>
    <w:rsid w:val="001E2F4E"/>
    <w:rsid w:val="001E3CBD"/>
    <w:rsid w:val="001E7BC1"/>
    <w:rsid w:val="001E7CC8"/>
    <w:rsid w:val="001F0FC4"/>
    <w:rsid w:val="001F2ECC"/>
    <w:rsid w:val="001F3A40"/>
    <w:rsid w:val="001F4165"/>
    <w:rsid w:val="001F45EB"/>
    <w:rsid w:val="001F4D45"/>
    <w:rsid w:val="002002CA"/>
    <w:rsid w:val="0020046B"/>
    <w:rsid w:val="0020065A"/>
    <w:rsid w:val="002008B6"/>
    <w:rsid w:val="002024FB"/>
    <w:rsid w:val="00202B47"/>
    <w:rsid w:val="002034E4"/>
    <w:rsid w:val="00206845"/>
    <w:rsid w:val="00206AB6"/>
    <w:rsid w:val="00206D10"/>
    <w:rsid w:val="00206D11"/>
    <w:rsid w:val="00207E25"/>
    <w:rsid w:val="00212858"/>
    <w:rsid w:val="002129C1"/>
    <w:rsid w:val="00213864"/>
    <w:rsid w:val="00214A2D"/>
    <w:rsid w:val="002165BD"/>
    <w:rsid w:val="00221039"/>
    <w:rsid w:val="002228AF"/>
    <w:rsid w:val="0022296F"/>
    <w:rsid w:val="00222E0C"/>
    <w:rsid w:val="00224A8F"/>
    <w:rsid w:val="00231198"/>
    <w:rsid w:val="002315B7"/>
    <w:rsid w:val="00233AE5"/>
    <w:rsid w:val="0023534B"/>
    <w:rsid w:val="00240405"/>
    <w:rsid w:val="00240938"/>
    <w:rsid w:val="0024410F"/>
    <w:rsid w:val="002508A9"/>
    <w:rsid w:val="002515CD"/>
    <w:rsid w:val="00252A3A"/>
    <w:rsid w:val="00254244"/>
    <w:rsid w:val="002547EC"/>
    <w:rsid w:val="00254814"/>
    <w:rsid w:val="00254C54"/>
    <w:rsid w:val="002568FA"/>
    <w:rsid w:val="002601A8"/>
    <w:rsid w:val="00264AA8"/>
    <w:rsid w:val="00267A40"/>
    <w:rsid w:val="00270DBC"/>
    <w:rsid w:val="0027360B"/>
    <w:rsid w:val="0027395B"/>
    <w:rsid w:val="00273A60"/>
    <w:rsid w:val="002749B7"/>
    <w:rsid w:val="00275651"/>
    <w:rsid w:val="002765F2"/>
    <w:rsid w:val="00280969"/>
    <w:rsid w:val="00281A5E"/>
    <w:rsid w:val="00282C54"/>
    <w:rsid w:val="00284D59"/>
    <w:rsid w:val="00287186"/>
    <w:rsid w:val="002873A2"/>
    <w:rsid w:val="00292981"/>
    <w:rsid w:val="00294946"/>
    <w:rsid w:val="00296019"/>
    <w:rsid w:val="002965E5"/>
    <w:rsid w:val="00296C16"/>
    <w:rsid w:val="002971C9"/>
    <w:rsid w:val="00297C3C"/>
    <w:rsid w:val="002A1E03"/>
    <w:rsid w:val="002A2FA2"/>
    <w:rsid w:val="002A3B71"/>
    <w:rsid w:val="002A4486"/>
    <w:rsid w:val="002A5B90"/>
    <w:rsid w:val="002A7FE0"/>
    <w:rsid w:val="002B4F54"/>
    <w:rsid w:val="002B5366"/>
    <w:rsid w:val="002B7B3B"/>
    <w:rsid w:val="002C1CE0"/>
    <w:rsid w:val="002C22E7"/>
    <w:rsid w:val="002C2E91"/>
    <w:rsid w:val="002C32B1"/>
    <w:rsid w:val="002C4B6E"/>
    <w:rsid w:val="002C775D"/>
    <w:rsid w:val="002D27F3"/>
    <w:rsid w:val="002D6A22"/>
    <w:rsid w:val="002D7517"/>
    <w:rsid w:val="002D7963"/>
    <w:rsid w:val="002E0A03"/>
    <w:rsid w:val="002E197C"/>
    <w:rsid w:val="002E2482"/>
    <w:rsid w:val="002E2E02"/>
    <w:rsid w:val="002E449B"/>
    <w:rsid w:val="002E789C"/>
    <w:rsid w:val="002F0AE2"/>
    <w:rsid w:val="002F1493"/>
    <w:rsid w:val="002F25E9"/>
    <w:rsid w:val="002F2BAE"/>
    <w:rsid w:val="002F3B4B"/>
    <w:rsid w:val="002F3F90"/>
    <w:rsid w:val="002F4A81"/>
    <w:rsid w:val="002F5684"/>
    <w:rsid w:val="002F604D"/>
    <w:rsid w:val="0030020D"/>
    <w:rsid w:val="00301638"/>
    <w:rsid w:val="0030349C"/>
    <w:rsid w:val="00303FC7"/>
    <w:rsid w:val="0030493D"/>
    <w:rsid w:val="00307801"/>
    <w:rsid w:val="00310F65"/>
    <w:rsid w:val="0031157B"/>
    <w:rsid w:val="00313C93"/>
    <w:rsid w:val="0031649A"/>
    <w:rsid w:val="003168AB"/>
    <w:rsid w:val="003219CE"/>
    <w:rsid w:val="00321FCD"/>
    <w:rsid w:val="00326B81"/>
    <w:rsid w:val="003270E4"/>
    <w:rsid w:val="0032752F"/>
    <w:rsid w:val="00327F64"/>
    <w:rsid w:val="00331CC3"/>
    <w:rsid w:val="003329F1"/>
    <w:rsid w:val="00333136"/>
    <w:rsid w:val="003346B7"/>
    <w:rsid w:val="00335659"/>
    <w:rsid w:val="003372C0"/>
    <w:rsid w:val="00341181"/>
    <w:rsid w:val="00343CB1"/>
    <w:rsid w:val="00346E3C"/>
    <w:rsid w:val="003517D4"/>
    <w:rsid w:val="00351D2B"/>
    <w:rsid w:val="00352865"/>
    <w:rsid w:val="00360EFE"/>
    <w:rsid w:val="0036166D"/>
    <w:rsid w:val="003651CE"/>
    <w:rsid w:val="00366AEF"/>
    <w:rsid w:val="00370FBB"/>
    <w:rsid w:val="0037174D"/>
    <w:rsid w:val="00372F66"/>
    <w:rsid w:val="00375434"/>
    <w:rsid w:val="00375923"/>
    <w:rsid w:val="00375B22"/>
    <w:rsid w:val="00375D85"/>
    <w:rsid w:val="003772D2"/>
    <w:rsid w:val="003824D3"/>
    <w:rsid w:val="00393B0E"/>
    <w:rsid w:val="0039453C"/>
    <w:rsid w:val="0039454A"/>
    <w:rsid w:val="003A0C0B"/>
    <w:rsid w:val="003A1B5F"/>
    <w:rsid w:val="003A2E55"/>
    <w:rsid w:val="003A3445"/>
    <w:rsid w:val="003A411A"/>
    <w:rsid w:val="003A4465"/>
    <w:rsid w:val="003A639A"/>
    <w:rsid w:val="003B09FC"/>
    <w:rsid w:val="003B0E51"/>
    <w:rsid w:val="003B1CFC"/>
    <w:rsid w:val="003B1FC8"/>
    <w:rsid w:val="003B31C5"/>
    <w:rsid w:val="003B3D78"/>
    <w:rsid w:val="003B4317"/>
    <w:rsid w:val="003B55D9"/>
    <w:rsid w:val="003B7413"/>
    <w:rsid w:val="003B78FA"/>
    <w:rsid w:val="003B7A7B"/>
    <w:rsid w:val="003C145C"/>
    <w:rsid w:val="003C2CAB"/>
    <w:rsid w:val="003C2DBC"/>
    <w:rsid w:val="003C3DA6"/>
    <w:rsid w:val="003C542B"/>
    <w:rsid w:val="003C592A"/>
    <w:rsid w:val="003D20A9"/>
    <w:rsid w:val="003D20AD"/>
    <w:rsid w:val="003D2A87"/>
    <w:rsid w:val="003D789E"/>
    <w:rsid w:val="003E5BA0"/>
    <w:rsid w:val="003F0258"/>
    <w:rsid w:val="003F07A4"/>
    <w:rsid w:val="00400A8A"/>
    <w:rsid w:val="00400DD3"/>
    <w:rsid w:val="00401A93"/>
    <w:rsid w:val="004036D1"/>
    <w:rsid w:val="004047F3"/>
    <w:rsid w:val="00404FCE"/>
    <w:rsid w:val="00407BD1"/>
    <w:rsid w:val="004139C3"/>
    <w:rsid w:val="00415700"/>
    <w:rsid w:val="00416B5D"/>
    <w:rsid w:val="00421757"/>
    <w:rsid w:val="00421AC3"/>
    <w:rsid w:val="00422354"/>
    <w:rsid w:val="004227D6"/>
    <w:rsid w:val="00431859"/>
    <w:rsid w:val="004334A0"/>
    <w:rsid w:val="004336EA"/>
    <w:rsid w:val="00434A43"/>
    <w:rsid w:val="004358BB"/>
    <w:rsid w:val="00437E7C"/>
    <w:rsid w:val="00440839"/>
    <w:rsid w:val="00440CB6"/>
    <w:rsid w:val="00443A51"/>
    <w:rsid w:val="00443B02"/>
    <w:rsid w:val="00444B17"/>
    <w:rsid w:val="004459AB"/>
    <w:rsid w:val="0044658C"/>
    <w:rsid w:val="00450F44"/>
    <w:rsid w:val="004546AB"/>
    <w:rsid w:val="00456987"/>
    <w:rsid w:val="00456C7D"/>
    <w:rsid w:val="0045743F"/>
    <w:rsid w:val="00460710"/>
    <w:rsid w:val="00460928"/>
    <w:rsid w:val="00460E7D"/>
    <w:rsid w:val="0046394F"/>
    <w:rsid w:val="00464280"/>
    <w:rsid w:val="00464496"/>
    <w:rsid w:val="00464C9C"/>
    <w:rsid w:val="0046559C"/>
    <w:rsid w:val="004663F7"/>
    <w:rsid w:val="00473D59"/>
    <w:rsid w:val="00475374"/>
    <w:rsid w:val="00475811"/>
    <w:rsid w:val="004761D1"/>
    <w:rsid w:val="00477C2C"/>
    <w:rsid w:val="00477E07"/>
    <w:rsid w:val="00482A59"/>
    <w:rsid w:val="00483E89"/>
    <w:rsid w:val="00490885"/>
    <w:rsid w:val="00492203"/>
    <w:rsid w:val="00494783"/>
    <w:rsid w:val="00497FD2"/>
    <w:rsid w:val="004A030F"/>
    <w:rsid w:val="004A064B"/>
    <w:rsid w:val="004A136A"/>
    <w:rsid w:val="004B05E2"/>
    <w:rsid w:val="004B097B"/>
    <w:rsid w:val="004B106F"/>
    <w:rsid w:val="004B134F"/>
    <w:rsid w:val="004B4B2B"/>
    <w:rsid w:val="004B52F5"/>
    <w:rsid w:val="004C165D"/>
    <w:rsid w:val="004C5C89"/>
    <w:rsid w:val="004C6973"/>
    <w:rsid w:val="004C722E"/>
    <w:rsid w:val="004C7B64"/>
    <w:rsid w:val="004D048F"/>
    <w:rsid w:val="004D1B7F"/>
    <w:rsid w:val="004D2195"/>
    <w:rsid w:val="004D2254"/>
    <w:rsid w:val="004D2FEA"/>
    <w:rsid w:val="004D3948"/>
    <w:rsid w:val="004D464E"/>
    <w:rsid w:val="004D5A1B"/>
    <w:rsid w:val="004D6987"/>
    <w:rsid w:val="004D70CC"/>
    <w:rsid w:val="004E3A8B"/>
    <w:rsid w:val="004E4DEF"/>
    <w:rsid w:val="004E51ED"/>
    <w:rsid w:val="004E7287"/>
    <w:rsid w:val="004F0A7C"/>
    <w:rsid w:val="004F0EFC"/>
    <w:rsid w:val="004F2955"/>
    <w:rsid w:val="004F4941"/>
    <w:rsid w:val="004F49D6"/>
    <w:rsid w:val="004F5292"/>
    <w:rsid w:val="004F5DFA"/>
    <w:rsid w:val="004F6114"/>
    <w:rsid w:val="00502B30"/>
    <w:rsid w:val="00502E5B"/>
    <w:rsid w:val="005040EF"/>
    <w:rsid w:val="005047B4"/>
    <w:rsid w:val="00507032"/>
    <w:rsid w:val="00507198"/>
    <w:rsid w:val="00510054"/>
    <w:rsid w:val="005106EF"/>
    <w:rsid w:val="005143BD"/>
    <w:rsid w:val="005160C0"/>
    <w:rsid w:val="00516DF1"/>
    <w:rsid w:val="00521ACD"/>
    <w:rsid w:val="00523405"/>
    <w:rsid w:val="00527B2B"/>
    <w:rsid w:val="005320A3"/>
    <w:rsid w:val="00532970"/>
    <w:rsid w:val="005329A8"/>
    <w:rsid w:val="0053318C"/>
    <w:rsid w:val="005335B1"/>
    <w:rsid w:val="00533B21"/>
    <w:rsid w:val="00535480"/>
    <w:rsid w:val="00536FED"/>
    <w:rsid w:val="00542BC5"/>
    <w:rsid w:val="005434D1"/>
    <w:rsid w:val="0054445F"/>
    <w:rsid w:val="0054633E"/>
    <w:rsid w:val="005515F1"/>
    <w:rsid w:val="00555226"/>
    <w:rsid w:val="005554AE"/>
    <w:rsid w:val="00555AAF"/>
    <w:rsid w:val="00557AD6"/>
    <w:rsid w:val="005616ED"/>
    <w:rsid w:val="005640E3"/>
    <w:rsid w:val="00566182"/>
    <w:rsid w:val="00571565"/>
    <w:rsid w:val="00573F93"/>
    <w:rsid w:val="00574E68"/>
    <w:rsid w:val="005802F0"/>
    <w:rsid w:val="00580B03"/>
    <w:rsid w:val="005829D5"/>
    <w:rsid w:val="005851FA"/>
    <w:rsid w:val="00585C64"/>
    <w:rsid w:val="0058758C"/>
    <w:rsid w:val="005900A5"/>
    <w:rsid w:val="005914D8"/>
    <w:rsid w:val="0059191E"/>
    <w:rsid w:val="00591F7C"/>
    <w:rsid w:val="005938BE"/>
    <w:rsid w:val="0059608E"/>
    <w:rsid w:val="00596740"/>
    <w:rsid w:val="005A2261"/>
    <w:rsid w:val="005A24A1"/>
    <w:rsid w:val="005A3A35"/>
    <w:rsid w:val="005A3C4B"/>
    <w:rsid w:val="005A55A3"/>
    <w:rsid w:val="005A5F6A"/>
    <w:rsid w:val="005A6C8B"/>
    <w:rsid w:val="005B0C64"/>
    <w:rsid w:val="005B176F"/>
    <w:rsid w:val="005B230B"/>
    <w:rsid w:val="005B2613"/>
    <w:rsid w:val="005B3F03"/>
    <w:rsid w:val="005B6744"/>
    <w:rsid w:val="005C0E6D"/>
    <w:rsid w:val="005C3AE0"/>
    <w:rsid w:val="005C42C0"/>
    <w:rsid w:val="005C4509"/>
    <w:rsid w:val="005C49CC"/>
    <w:rsid w:val="005C7866"/>
    <w:rsid w:val="005D22E7"/>
    <w:rsid w:val="005D4211"/>
    <w:rsid w:val="005D519C"/>
    <w:rsid w:val="005D696F"/>
    <w:rsid w:val="005D76D9"/>
    <w:rsid w:val="005D7920"/>
    <w:rsid w:val="005E197B"/>
    <w:rsid w:val="005E2387"/>
    <w:rsid w:val="005E288F"/>
    <w:rsid w:val="005E4004"/>
    <w:rsid w:val="005E54D9"/>
    <w:rsid w:val="005E6879"/>
    <w:rsid w:val="005E7184"/>
    <w:rsid w:val="005E744B"/>
    <w:rsid w:val="005E78BD"/>
    <w:rsid w:val="005E7F2C"/>
    <w:rsid w:val="005F3114"/>
    <w:rsid w:val="005F3BDD"/>
    <w:rsid w:val="005F59B9"/>
    <w:rsid w:val="005F6930"/>
    <w:rsid w:val="005F77BF"/>
    <w:rsid w:val="00600A33"/>
    <w:rsid w:val="00601FF7"/>
    <w:rsid w:val="0060341B"/>
    <w:rsid w:val="00604970"/>
    <w:rsid w:val="00606343"/>
    <w:rsid w:val="0060698F"/>
    <w:rsid w:val="006103D5"/>
    <w:rsid w:val="00612FB3"/>
    <w:rsid w:val="006161FD"/>
    <w:rsid w:val="0061724E"/>
    <w:rsid w:val="00621A48"/>
    <w:rsid w:val="00621BA7"/>
    <w:rsid w:val="00623D4B"/>
    <w:rsid w:val="00627F82"/>
    <w:rsid w:val="00631AC5"/>
    <w:rsid w:val="00632A23"/>
    <w:rsid w:val="00632AE9"/>
    <w:rsid w:val="00633484"/>
    <w:rsid w:val="00634539"/>
    <w:rsid w:val="0063489C"/>
    <w:rsid w:val="0064038B"/>
    <w:rsid w:val="006443EC"/>
    <w:rsid w:val="00645321"/>
    <w:rsid w:val="0064737E"/>
    <w:rsid w:val="00650457"/>
    <w:rsid w:val="00652E3A"/>
    <w:rsid w:val="00652FCB"/>
    <w:rsid w:val="0066045A"/>
    <w:rsid w:val="006636AD"/>
    <w:rsid w:val="00665199"/>
    <w:rsid w:val="0066708E"/>
    <w:rsid w:val="006701EC"/>
    <w:rsid w:val="00670D2C"/>
    <w:rsid w:val="00671F48"/>
    <w:rsid w:val="00673515"/>
    <w:rsid w:val="006737CB"/>
    <w:rsid w:val="00674AE0"/>
    <w:rsid w:val="006763F6"/>
    <w:rsid w:val="006806CF"/>
    <w:rsid w:val="00680C32"/>
    <w:rsid w:val="00680EB4"/>
    <w:rsid w:val="006812B8"/>
    <w:rsid w:val="00682881"/>
    <w:rsid w:val="00683967"/>
    <w:rsid w:val="0068414B"/>
    <w:rsid w:val="00685043"/>
    <w:rsid w:val="00686062"/>
    <w:rsid w:val="00691F79"/>
    <w:rsid w:val="00692897"/>
    <w:rsid w:val="0069388D"/>
    <w:rsid w:val="00693943"/>
    <w:rsid w:val="00693D6E"/>
    <w:rsid w:val="006958CC"/>
    <w:rsid w:val="00696F2F"/>
    <w:rsid w:val="006972E2"/>
    <w:rsid w:val="00697594"/>
    <w:rsid w:val="006A0EE5"/>
    <w:rsid w:val="006A22E2"/>
    <w:rsid w:val="006A2724"/>
    <w:rsid w:val="006A28B7"/>
    <w:rsid w:val="006A3502"/>
    <w:rsid w:val="006A43B2"/>
    <w:rsid w:val="006A7E4A"/>
    <w:rsid w:val="006B2E69"/>
    <w:rsid w:val="006B34F6"/>
    <w:rsid w:val="006B5287"/>
    <w:rsid w:val="006B6C7B"/>
    <w:rsid w:val="006B7787"/>
    <w:rsid w:val="006C0A0F"/>
    <w:rsid w:val="006C173F"/>
    <w:rsid w:val="006C6E3E"/>
    <w:rsid w:val="006C797F"/>
    <w:rsid w:val="006D1220"/>
    <w:rsid w:val="006D1CDC"/>
    <w:rsid w:val="006D1E2E"/>
    <w:rsid w:val="006D30C0"/>
    <w:rsid w:val="006D41DA"/>
    <w:rsid w:val="006E0D1C"/>
    <w:rsid w:val="006E1B02"/>
    <w:rsid w:val="006E27DA"/>
    <w:rsid w:val="006E4F56"/>
    <w:rsid w:val="006E70A1"/>
    <w:rsid w:val="006F3FAA"/>
    <w:rsid w:val="006F48EE"/>
    <w:rsid w:val="006F51DC"/>
    <w:rsid w:val="006F5B69"/>
    <w:rsid w:val="00702238"/>
    <w:rsid w:val="00702A28"/>
    <w:rsid w:val="00703898"/>
    <w:rsid w:val="007066DF"/>
    <w:rsid w:val="0070684D"/>
    <w:rsid w:val="00712246"/>
    <w:rsid w:val="00713762"/>
    <w:rsid w:val="007137D4"/>
    <w:rsid w:val="00714B9B"/>
    <w:rsid w:val="00715A45"/>
    <w:rsid w:val="0071628C"/>
    <w:rsid w:val="00716A6C"/>
    <w:rsid w:val="007176A2"/>
    <w:rsid w:val="00717A04"/>
    <w:rsid w:val="00717F27"/>
    <w:rsid w:val="007219CF"/>
    <w:rsid w:val="00722CFE"/>
    <w:rsid w:val="0073004A"/>
    <w:rsid w:val="00730D02"/>
    <w:rsid w:val="00731755"/>
    <w:rsid w:val="007317BF"/>
    <w:rsid w:val="007335B9"/>
    <w:rsid w:val="00734A26"/>
    <w:rsid w:val="0073592F"/>
    <w:rsid w:val="00735C92"/>
    <w:rsid w:val="00740176"/>
    <w:rsid w:val="007422CE"/>
    <w:rsid w:val="00742583"/>
    <w:rsid w:val="007427D5"/>
    <w:rsid w:val="00742A50"/>
    <w:rsid w:val="007442DA"/>
    <w:rsid w:val="0074643D"/>
    <w:rsid w:val="007469E4"/>
    <w:rsid w:val="0075001E"/>
    <w:rsid w:val="00751C77"/>
    <w:rsid w:val="00751F1D"/>
    <w:rsid w:val="00752ECA"/>
    <w:rsid w:val="0075307E"/>
    <w:rsid w:val="0075365F"/>
    <w:rsid w:val="00753660"/>
    <w:rsid w:val="00753E36"/>
    <w:rsid w:val="007555D2"/>
    <w:rsid w:val="00760838"/>
    <w:rsid w:val="00761C00"/>
    <w:rsid w:val="00763920"/>
    <w:rsid w:val="00771569"/>
    <w:rsid w:val="00771CF8"/>
    <w:rsid w:val="00771DD9"/>
    <w:rsid w:val="007721EC"/>
    <w:rsid w:val="0077245D"/>
    <w:rsid w:val="00776332"/>
    <w:rsid w:val="00777545"/>
    <w:rsid w:val="0078154A"/>
    <w:rsid w:val="00783A53"/>
    <w:rsid w:val="00787667"/>
    <w:rsid w:val="00790388"/>
    <w:rsid w:val="00791855"/>
    <w:rsid w:val="00793B21"/>
    <w:rsid w:val="00795E1B"/>
    <w:rsid w:val="007962E6"/>
    <w:rsid w:val="007A33D9"/>
    <w:rsid w:val="007A50CD"/>
    <w:rsid w:val="007A71CD"/>
    <w:rsid w:val="007A7C23"/>
    <w:rsid w:val="007B1B32"/>
    <w:rsid w:val="007B21AF"/>
    <w:rsid w:val="007B29EC"/>
    <w:rsid w:val="007B301C"/>
    <w:rsid w:val="007B37A5"/>
    <w:rsid w:val="007C157F"/>
    <w:rsid w:val="007C26DA"/>
    <w:rsid w:val="007C28F2"/>
    <w:rsid w:val="007C42CE"/>
    <w:rsid w:val="007C4A4F"/>
    <w:rsid w:val="007C5628"/>
    <w:rsid w:val="007C5BD5"/>
    <w:rsid w:val="007C5C87"/>
    <w:rsid w:val="007C7768"/>
    <w:rsid w:val="007D132A"/>
    <w:rsid w:val="007D1AF0"/>
    <w:rsid w:val="007D271B"/>
    <w:rsid w:val="007E012F"/>
    <w:rsid w:val="007E3EDE"/>
    <w:rsid w:val="007E5477"/>
    <w:rsid w:val="007E6F00"/>
    <w:rsid w:val="007F347C"/>
    <w:rsid w:val="007F6950"/>
    <w:rsid w:val="007F79E5"/>
    <w:rsid w:val="00800D7A"/>
    <w:rsid w:val="00803787"/>
    <w:rsid w:val="00804415"/>
    <w:rsid w:val="0080554C"/>
    <w:rsid w:val="00807670"/>
    <w:rsid w:val="008079EB"/>
    <w:rsid w:val="00811FD3"/>
    <w:rsid w:val="00813E72"/>
    <w:rsid w:val="00817721"/>
    <w:rsid w:val="00823235"/>
    <w:rsid w:val="008239C6"/>
    <w:rsid w:val="00824554"/>
    <w:rsid w:val="00824BDE"/>
    <w:rsid w:val="00825553"/>
    <w:rsid w:val="0082602C"/>
    <w:rsid w:val="0083084D"/>
    <w:rsid w:val="00830D83"/>
    <w:rsid w:val="00832517"/>
    <w:rsid w:val="00834C2D"/>
    <w:rsid w:val="00835551"/>
    <w:rsid w:val="00837900"/>
    <w:rsid w:val="0084021F"/>
    <w:rsid w:val="008424A1"/>
    <w:rsid w:val="00842B5E"/>
    <w:rsid w:val="00842DD8"/>
    <w:rsid w:val="00850A09"/>
    <w:rsid w:val="0085292F"/>
    <w:rsid w:val="008551D4"/>
    <w:rsid w:val="008559E2"/>
    <w:rsid w:val="0086071A"/>
    <w:rsid w:val="00865AB5"/>
    <w:rsid w:val="00867BEC"/>
    <w:rsid w:val="00867FAD"/>
    <w:rsid w:val="00874432"/>
    <w:rsid w:val="008747E8"/>
    <w:rsid w:val="0087612E"/>
    <w:rsid w:val="00882709"/>
    <w:rsid w:val="00883941"/>
    <w:rsid w:val="00883B88"/>
    <w:rsid w:val="008842D2"/>
    <w:rsid w:val="008849E4"/>
    <w:rsid w:val="00885AFE"/>
    <w:rsid w:val="00887DB1"/>
    <w:rsid w:val="00890159"/>
    <w:rsid w:val="00891E21"/>
    <w:rsid w:val="00892AA5"/>
    <w:rsid w:val="00892BBA"/>
    <w:rsid w:val="008A0945"/>
    <w:rsid w:val="008A0A39"/>
    <w:rsid w:val="008A25F3"/>
    <w:rsid w:val="008A4F28"/>
    <w:rsid w:val="008B07A6"/>
    <w:rsid w:val="008B0F01"/>
    <w:rsid w:val="008B12E5"/>
    <w:rsid w:val="008B2F9A"/>
    <w:rsid w:val="008B3369"/>
    <w:rsid w:val="008B3F09"/>
    <w:rsid w:val="008C116B"/>
    <w:rsid w:val="008C119E"/>
    <w:rsid w:val="008C30EF"/>
    <w:rsid w:val="008C31A4"/>
    <w:rsid w:val="008C5073"/>
    <w:rsid w:val="008C638F"/>
    <w:rsid w:val="008D24C7"/>
    <w:rsid w:val="008D26A7"/>
    <w:rsid w:val="008D48A1"/>
    <w:rsid w:val="008D5C54"/>
    <w:rsid w:val="008D63A6"/>
    <w:rsid w:val="008D645A"/>
    <w:rsid w:val="008D76E3"/>
    <w:rsid w:val="008E1B4B"/>
    <w:rsid w:val="008E1B51"/>
    <w:rsid w:val="008E5D14"/>
    <w:rsid w:val="008E6BBF"/>
    <w:rsid w:val="008E7932"/>
    <w:rsid w:val="008F0FF5"/>
    <w:rsid w:val="008F15EE"/>
    <w:rsid w:val="008F1EB2"/>
    <w:rsid w:val="008F4B86"/>
    <w:rsid w:val="008F7225"/>
    <w:rsid w:val="009003BF"/>
    <w:rsid w:val="009015C2"/>
    <w:rsid w:val="00903BF4"/>
    <w:rsid w:val="00904DB6"/>
    <w:rsid w:val="00905D97"/>
    <w:rsid w:val="00907B7A"/>
    <w:rsid w:val="00910E61"/>
    <w:rsid w:val="00910F81"/>
    <w:rsid w:val="009116A9"/>
    <w:rsid w:val="00913423"/>
    <w:rsid w:val="00913D89"/>
    <w:rsid w:val="0091482A"/>
    <w:rsid w:val="00915B80"/>
    <w:rsid w:val="00915D74"/>
    <w:rsid w:val="00917972"/>
    <w:rsid w:val="009216B1"/>
    <w:rsid w:val="0092250B"/>
    <w:rsid w:val="00923937"/>
    <w:rsid w:val="009247B4"/>
    <w:rsid w:val="00925809"/>
    <w:rsid w:val="00930D94"/>
    <w:rsid w:val="00932822"/>
    <w:rsid w:val="00932B8B"/>
    <w:rsid w:val="00935FBB"/>
    <w:rsid w:val="0094148D"/>
    <w:rsid w:val="0094178E"/>
    <w:rsid w:val="00942226"/>
    <w:rsid w:val="009425F9"/>
    <w:rsid w:val="00944EDF"/>
    <w:rsid w:val="00947792"/>
    <w:rsid w:val="009513A5"/>
    <w:rsid w:val="0095150E"/>
    <w:rsid w:val="00952DC9"/>
    <w:rsid w:val="00953D3B"/>
    <w:rsid w:val="00954F2F"/>
    <w:rsid w:val="00955A6F"/>
    <w:rsid w:val="00957541"/>
    <w:rsid w:val="0096052A"/>
    <w:rsid w:val="009606E6"/>
    <w:rsid w:val="00961860"/>
    <w:rsid w:val="00961A7A"/>
    <w:rsid w:val="00963437"/>
    <w:rsid w:val="00963CE2"/>
    <w:rsid w:val="009676F3"/>
    <w:rsid w:val="00967EDB"/>
    <w:rsid w:val="00971AB6"/>
    <w:rsid w:val="009732DB"/>
    <w:rsid w:val="00973C94"/>
    <w:rsid w:val="00974EF4"/>
    <w:rsid w:val="00975744"/>
    <w:rsid w:val="00976A2A"/>
    <w:rsid w:val="009809A0"/>
    <w:rsid w:val="00980F66"/>
    <w:rsid w:val="009811F3"/>
    <w:rsid w:val="009834D1"/>
    <w:rsid w:val="00985DF2"/>
    <w:rsid w:val="0099096F"/>
    <w:rsid w:val="00991987"/>
    <w:rsid w:val="00994470"/>
    <w:rsid w:val="0099537D"/>
    <w:rsid w:val="00996E9E"/>
    <w:rsid w:val="009A163B"/>
    <w:rsid w:val="009A3768"/>
    <w:rsid w:val="009A5F03"/>
    <w:rsid w:val="009A709C"/>
    <w:rsid w:val="009A72B1"/>
    <w:rsid w:val="009B0360"/>
    <w:rsid w:val="009B25F6"/>
    <w:rsid w:val="009B2AF5"/>
    <w:rsid w:val="009B3C9C"/>
    <w:rsid w:val="009B5011"/>
    <w:rsid w:val="009B781D"/>
    <w:rsid w:val="009C02F4"/>
    <w:rsid w:val="009C0373"/>
    <w:rsid w:val="009C1490"/>
    <w:rsid w:val="009C18E7"/>
    <w:rsid w:val="009C4AE8"/>
    <w:rsid w:val="009C4FC7"/>
    <w:rsid w:val="009C67A7"/>
    <w:rsid w:val="009D02AB"/>
    <w:rsid w:val="009D060C"/>
    <w:rsid w:val="009D0E85"/>
    <w:rsid w:val="009D3CE6"/>
    <w:rsid w:val="009D455F"/>
    <w:rsid w:val="009D6995"/>
    <w:rsid w:val="009D6C51"/>
    <w:rsid w:val="009E5D8B"/>
    <w:rsid w:val="009E5EA2"/>
    <w:rsid w:val="009E7C84"/>
    <w:rsid w:val="009F0DFA"/>
    <w:rsid w:val="009F294A"/>
    <w:rsid w:val="009F2B95"/>
    <w:rsid w:val="009F3962"/>
    <w:rsid w:val="009F417B"/>
    <w:rsid w:val="009F4576"/>
    <w:rsid w:val="00A00E68"/>
    <w:rsid w:val="00A011DA"/>
    <w:rsid w:val="00A01FB7"/>
    <w:rsid w:val="00A029CA"/>
    <w:rsid w:val="00A02C80"/>
    <w:rsid w:val="00A034E5"/>
    <w:rsid w:val="00A03A66"/>
    <w:rsid w:val="00A03F89"/>
    <w:rsid w:val="00A04F05"/>
    <w:rsid w:val="00A07053"/>
    <w:rsid w:val="00A07BF4"/>
    <w:rsid w:val="00A116A0"/>
    <w:rsid w:val="00A136E8"/>
    <w:rsid w:val="00A15550"/>
    <w:rsid w:val="00A16420"/>
    <w:rsid w:val="00A1657A"/>
    <w:rsid w:val="00A218E4"/>
    <w:rsid w:val="00A24024"/>
    <w:rsid w:val="00A25964"/>
    <w:rsid w:val="00A2618A"/>
    <w:rsid w:val="00A262B2"/>
    <w:rsid w:val="00A263DF"/>
    <w:rsid w:val="00A32527"/>
    <w:rsid w:val="00A33384"/>
    <w:rsid w:val="00A35DB4"/>
    <w:rsid w:val="00A370F7"/>
    <w:rsid w:val="00A3724C"/>
    <w:rsid w:val="00A37DAF"/>
    <w:rsid w:val="00A411AD"/>
    <w:rsid w:val="00A422F5"/>
    <w:rsid w:val="00A47172"/>
    <w:rsid w:val="00A518D0"/>
    <w:rsid w:val="00A52406"/>
    <w:rsid w:val="00A52578"/>
    <w:rsid w:val="00A529B6"/>
    <w:rsid w:val="00A60073"/>
    <w:rsid w:val="00A61338"/>
    <w:rsid w:val="00A65BF8"/>
    <w:rsid w:val="00A70724"/>
    <w:rsid w:val="00A708F6"/>
    <w:rsid w:val="00A720F5"/>
    <w:rsid w:val="00A72B70"/>
    <w:rsid w:val="00A7364E"/>
    <w:rsid w:val="00A749B9"/>
    <w:rsid w:val="00A75D6F"/>
    <w:rsid w:val="00A764C4"/>
    <w:rsid w:val="00A81DF5"/>
    <w:rsid w:val="00A81E73"/>
    <w:rsid w:val="00A82C1A"/>
    <w:rsid w:val="00A84DDC"/>
    <w:rsid w:val="00A8591B"/>
    <w:rsid w:val="00A8749D"/>
    <w:rsid w:val="00A90006"/>
    <w:rsid w:val="00A91389"/>
    <w:rsid w:val="00A925CB"/>
    <w:rsid w:val="00A9617C"/>
    <w:rsid w:val="00AA146D"/>
    <w:rsid w:val="00AA33A8"/>
    <w:rsid w:val="00AA4E22"/>
    <w:rsid w:val="00AA7E15"/>
    <w:rsid w:val="00AB360C"/>
    <w:rsid w:val="00AB4C4D"/>
    <w:rsid w:val="00AB6031"/>
    <w:rsid w:val="00AB64AC"/>
    <w:rsid w:val="00AC1B04"/>
    <w:rsid w:val="00AC211D"/>
    <w:rsid w:val="00AC26FA"/>
    <w:rsid w:val="00AC3FBE"/>
    <w:rsid w:val="00AC5E85"/>
    <w:rsid w:val="00AD0948"/>
    <w:rsid w:val="00AD1BE2"/>
    <w:rsid w:val="00AD1D6D"/>
    <w:rsid w:val="00AD2075"/>
    <w:rsid w:val="00AD2F8B"/>
    <w:rsid w:val="00AD4EF8"/>
    <w:rsid w:val="00AD7874"/>
    <w:rsid w:val="00AE08B4"/>
    <w:rsid w:val="00AE296B"/>
    <w:rsid w:val="00AE52A2"/>
    <w:rsid w:val="00AF1579"/>
    <w:rsid w:val="00AF60A6"/>
    <w:rsid w:val="00B0026F"/>
    <w:rsid w:val="00B00CCD"/>
    <w:rsid w:val="00B02DF8"/>
    <w:rsid w:val="00B04596"/>
    <w:rsid w:val="00B045D8"/>
    <w:rsid w:val="00B04D25"/>
    <w:rsid w:val="00B06D00"/>
    <w:rsid w:val="00B07831"/>
    <w:rsid w:val="00B11F0B"/>
    <w:rsid w:val="00B12253"/>
    <w:rsid w:val="00B12BAD"/>
    <w:rsid w:val="00B12C0D"/>
    <w:rsid w:val="00B134D0"/>
    <w:rsid w:val="00B20B45"/>
    <w:rsid w:val="00B20E76"/>
    <w:rsid w:val="00B22147"/>
    <w:rsid w:val="00B24E0F"/>
    <w:rsid w:val="00B262E3"/>
    <w:rsid w:val="00B26E57"/>
    <w:rsid w:val="00B31EE4"/>
    <w:rsid w:val="00B328B7"/>
    <w:rsid w:val="00B32998"/>
    <w:rsid w:val="00B3710F"/>
    <w:rsid w:val="00B40B31"/>
    <w:rsid w:val="00B42D15"/>
    <w:rsid w:val="00B431B0"/>
    <w:rsid w:val="00B46FA9"/>
    <w:rsid w:val="00B52301"/>
    <w:rsid w:val="00B54C0A"/>
    <w:rsid w:val="00B553A3"/>
    <w:rsid w:val="00B55CCE"/>
    <w:rsid w:val="00B578C6"/>
    <w:rsid w:val="00B6177B"/>
    <w:rsid w:val="00B6245D"/>
    <w:rsid w:val="00B64754"/>
    <w:rsid w:val="00B6543F"/>
    <w:rsid w:val="00B65DA3"/>
    <w:rsid w:val="00B674EF"/>
    <w:rsid w:val="00B67CA3"/>
    <w:rsid w:val="00B71292"/>
    <w:rsid w:val="00B7448E"/>
    <w:rsid w:val="00B75337"/>
    <w:rsid w:val="00B75743"/>
    <w:rsid w:val="00B807C5"/>
    <w:rsid w:val="00B83E8D"/>
    <w:rsid w:val="00B840A8"/>
    <w:rsid w:val="00B87CE2"/>
    <w:rsid w:val="00B92C44"/>
    <w:rsid w:val="00B9407D"/>
    <w:rsid w:val="00B95B14"/>
    <w:rsid w:val="00BA0006"/>
    <w:rsid w:val="00BA265D"/>
    <w:rsid w:val="00BA282A"/>
    <w:rsid w:val="00BA4150"/>
    <w:rsid w:val="00BA4863"/>
    <w:rsid w:val="00BA7197"/>
    <w:rsid w:val="00BB06B8"/>
    <w:rsid w:val="00BB0BF6"/>
    <w:rsid w:val="00BB2A45"/>
    <w:rsid w:val="00BB2CF4"/>
    <w:rsid w:val="00BB5597"/>
    <w:rsid w:val="00BB6EE3"/>
    <w:rsid w:val="00BB7A07"/>
    <w:rsid w:val="00BC339F"/>
    <w:rsid w:val="00BC3CA9"/>
    <w:rsid w:val="00BC4224"/>
    <w:rsid w:val="00BC5B72"/>
    <w:rsid w:val="00BD191F"/>
    <w:rsid w:val="00BD308C"/>
    <w:rsid w:val="00BD384A"/>
    <w:rsid w:val="00BD3F97"/>
    <w:rsid w:val="00BD7B1B"/>
    <w:rsid w:val="00BD7CAB"/>
    <w:rsid w:val="00BE3BA8"/>
    <w:rsid w:val="00BE51E5"/>
    <w:rsid w:val="00BE6063"/>
    <w:rsid w:val="00BE610A"/>
    <w:rsid w:val="00BE6CF8"/>
    <w:rsid w:val="00BE7E66"/>
    <w:rsid w:val="00BF0BE4"/>
    <w:rsid w:val="00BF2F17"/>
    <w:rsid w:val="00BF3804"/>
    <w:rsid w:val="00C00905"/>
    <w:rsid w:val="00C00CCC"/>
    <w:rsid w:val="00C034C9"/>
    <w:rsid w:val="00C045AC"/>
    <w:rsid w:val="00C04A13"/>
    <w:rsid w:val="00C04A21"/>
    <w:rsid w:val="00C078E1"/>
    <w:rsid w:val="00C07EB2"/>
    <w:rsid w:val="00C11AF9"/>
    <w:rsid w:val="00C11D17"/>
    <w:rsid w:val="00C11F03"/>
    <w:rsid w:val="00C15EAC"/>
    <w:rsid w:val="00C16AF0"/>
    <w:rsid w:val="00C16FB3"/>
    <w:rsid w:val="00C20330"/>
    <w:rsid w:val="00C22EF4"/>
    <w:rsid w:val="00C2355C"/>
    <w:rsid w:val="00C25F66"/>
    <w:rsid w:val="00C30BF4"/>
    <w:rsid w:val="00C3160B"/>
    <w:rsid w:val="00C348B0"/>
    <w:rsid w:val="00C35073"/>
    <w:rsid w:val="00C35F7E"/>
    <w:rsid w:val="00C36E23"/>
    <w:rsid w:val="00C37C8F"/>
    <w:rsid w:val="00C420BB"/>
    <w:rsid w:val="00C424B9"/>
    <w:rsid w:val="00C424EB"/>
    <w:rsid w:val="00C43B60"/>
    <w:rsid w:val="00C46D8E"/>
    <w:rsid w:val="00C47668"/>
    <w:rsid w:val="00C47CA4"/>
    <w:rsid w:val="00C53F89"/>
    <w:rsid w:val="00C54114"/>
    <w:rsid w:val="00C566AF"/>
    <w:rsid w:val="00C577A4"/>
    <w:rsid w:val="00C60AB4"/>
    <w:rsid w:val="00C620B8"/>
    <w:rsid w:val="00C66A59"/>
    <w:rsid w:val="00C66AA8"/>
    <w:rsid w:val="00C6716C"/>
    <w:rsid w:val="00C72C87"/>
    <w:rsid w:val="00C738EB"/>
    <w:rsid w:val="00C74550"/>
    <w:rsid w:val="00C75E6A"/>
    <w:rsid w:val="00C827CD"/>
    <w:rsid w:val="00C82D38"/>
    <w:rsid w:val="00C86F34"/>
    <w:rsid w:val="00C87592"/>
    <w:rsid w:val="00C910D0"/>
    <w:rsid w:val="00C9676E"/>
    <w:rsid w:val="00C97686"/>
    <w:rsid w:val="00C97930"/>
    <w:rsid w:val="00CA15F8"/>
    <w:rsid w:val="00CA3072"/>
    <w:rsid w:val="00CA6D52"/>
    <w:rsid w:val="00CB16B2"/>
    <w:rsid w:val="00CB1901"/>
    <w:rsid w:val="00CB3E54"/>
    <w:rsid w:val="00CB5FF5"/>
    <w:rsid w:val="00CB6C0C"/>
    <w:rsid w:val="00CB7696"/>
    <w:rsid w:val="00CC11D9"/>
    <w:rsid w:val="00CC203D"/>
    <w:rsid w:val="00CC2E3D"/>
    <w:rsid w:val="00CC505B"/>
    <w:rsid w:val="00CC5A23"/>
    <w:rsid w:val="00CC75DC"/>
    <w:rsid w:val="00CC76C1"/>
    <w:rsid w:val="00CC79A1"/>
    <w:rsid w:val="00CD2298"/>
    <w:rsid w:val="00CD5FAC"/>
    <w:rsid w:val="00CD6811"/>
    <w:rsid w:val="00CD7C27"/>
    <w:rsid w:val="00CD7F48"/>
    <w:rsid w:val="00CE0522"/>
    <w:rsid w:val="00CE0756"/>
    <w:rsid w:val="00CE2CEE"/>
    <w:rsid w:val="00CE2F07"/>
    <w:rsid w:val="00CE3C97"/>
    <w:rsid w:val="00CE4DAE"/>
    <w:rsid w:val="00CE7637"/>
    <w:rsid w:val="00CF1ADD"/>
    <w:rsid w:val="00CF429B"/>
    <w:rsid w:val="00CF55F4"/>
    <w:rsid w:val="00CF7A28"/>
    <w:rsid w:val="00D00C80"/>
    <w:rsid w:val="00D024E7"/>
    <w:rsid w:val="00D027A2"/>
    <w:rsid w:val="00D04E0F"/>
    <w:rsid w:val="00D05C67"/>
    <w:rsid w:val="00D07B3C"/>
    <w:rsid w:val="00D105E8"/>
    <w:rsid w:val="00D11932"/>
    <w:rsid w:val="00D148FF"/>
    <w:rsid w:val="00D2014C"/>
    <w:rsid w:val="00D23AD1"/>
    <w:rsid w:val="00D26A57"/>
    <w:rsid w:val="00D30F03"/>
    <w:rsid w:val="00D3123D"/>
    <w:rsid w:val="00D32377"/>
    <w:rsid w:val="00D37117"/>
    <w:rsid w:val="00D373B2"/>
    <w:rsid w:val="00D37B13"/>
    <w:rsid w:val="00D421A4"/>
    <w:rsid w:val="00D42B0C"/>
    <w:rsid w:val="00D43889"/>
    <w:rsid w:val="00D440A8"/>
    <w:rsid w:val="00D4709C"/>
    <w:rsid w:val="00D52469"/>
    <w:rsid w:val="00D5580D"/>
    <w:rsid w:val="00D62D32"/>
    <w:rsid w:val="00D65CFB"/>
    <w:rsid w:val="00D66326"/>
    <w:rsid w:val="00D669C1"/>
    <w:rsid w:val="00D66A71"/>
    <w:rsid w:val="00D67F10"/>
    <w:rsid w:val="00D71A92"/>
    <w:rsid w:val="00D72051"/>
    <w:rsid w:val="00D721C3"/>
    <w:rsid w:val="00D736B5"/>
    <w:rsid w:val="00D74054"/>
    <w:rsid w:val="00D7527E"/>
    <w:rsid w:val="00D755A0"/>
    <w:rsid w:val="00D755BA"/>
    <w:rsid w:val="00D757A5"/>
    <w:rsid w:val="00D757E8"/>
    <w:rsid w:val="00D75903"/>
    <w:rsid w:val="00D77C11"/>
    <w:rsid w:val="00D80A97"/>
    <w:rsid w:val="00D83B22"/>
    <w:rsid w:val="00D85BB7"/>
    <w:rsid w:val="00D906EB"/>
    <w:rsid w:val="00D90E5B"/>
    <w:rsid w:val="00D92139"/>
    <w:rsid w:val="00D934A2"/>
    <w:rsid w:val="00D9479C"/>
    <w:rsid w:val="00D95866"/>
    <w:rsid w:val="00D96192"/>
    <w:rsid w:val="00DA028D"/>
    <w:rsid w:val="00DA2295"/>
    <w:rsid w:val="00DA4414"/>
    <w:rsid w:val="00DB0FBF"/>
    <w:rsid w:val="00DB1DA0"/>
    <w:rsid w:val="00DB20CF"/>
    <w:rsid w:val="00DB3862"/>
    <w:rsid w:val="00DB3F63"/>
    <w:rsid w:val="00DB7387"/>
    <w:rsid w:val="00DC0922"/>
    <w:rsid w:val="00DC1C47"/>
    <w:rsid w:val="00DC26BF"/>
    <w:rsid w:val="00DC2A14"/>
    <w:rsid w:val="00DC448A"/>
    <w:rsid w:val="00DC63B6"/>
    <w:rsid w:val="00DC72A3"/>
    <w:rsid w:val="00DC75E5"/>
    <w:rsid w:val="00DD0550"/>
    <w:rsid w:val="00DD126D"/>
    <w:rsid w:val="00DD2418"/>
    <w:rsid w:val="00DD2C76"/>
    <w:rsid w:val="00DD4D21"/>
    <w:rsid w:val="00DD6FF0"/>
    <w:rsid w:val="00DD79FB"/>
    <w:rsid w:val="00DE0249"/>
    <w:rsid w:val="00DE1B67"/>
    <w:rsid w:val="00DE1B94"/>
    <w:rsid w:val="00DE1F77"/>
    <w:rsid w:val="00DE2430"/>
    <w:rsid w:val="00DE29C3"/>
    <w:rsid w:val="00DE2FCC"/>
    <w:rsid w:val="00DE304F"/>
    <w:rsid w:val="00DE3C7B"/>
    <w:rsid w:val="00DE5FD3"/>
    <w:rsid w:val="00DE7044"/>
    <w:rsid w:val="00DF047C"/>
    <w:rsid w:val="00DF4586"/>
    <w:rsid w:val="00DF4E9E"/>
    <w:rsid w:val="00DF4FDF"/>
    <w:rsid w:val="00DF6298"/>
    <w:rsid w:val="00DF7C8A"/>
    <w:rsid w:val="00E002C5"/>
    <w:rsid w:val="00E02BBF"/>
    <w:rsid w:val="00E0666A"/>
    <w:rsid w:val="00E10D56"/>
    <w:rsid w:val="00E135F9"/>
    <w:rsid w:val="00E14199"/>
    <w:rsid w:val="00E14887"/>
    <w:rsid w:val="00E15D31"/>
    <w:rsid w:val="00E163BB"/>
    <w:rsid w:val="00E166BC"/>
    <w:rsid w:val="00E2360A"/>
    <w:rsid w:val="00E24488"/>
    <w:rsid w:val="00E2585E"/>
    <w:rsid w:val="00E33E40"/>
    <w:rsid w:val="00E34B22"/>
    <w:rsid w:val="00E34E7F"/>
    <w:rsid w:val="00E36418"/>
    <w:rsid w:val="00E37746"/>
    <w:rsid w:val="00E405D4"/>
    <w:rsid w:val="00E41F2D"/>
    <w:rsid w:val="00E42BD9"/>
    <w:rsid w:val="00E453ED"/>
    <w:rsid w:val="00E46320"/>
    <w:rsid w:val="00E46496"/>
    <w:rsid w:val="00E472E5"/>
    <w:rsid w:val="00E535ED"/>
    <w:rsid w:val="00E568B4"/>
    <w:rsid w:val="00E6512E"/>
    <w:rsid w:val="00E65CB1"/>
    <w:rsid w:val="00E669AA"/>
    <w:rsid w:val="00E7026F"/>
    <w:rsid w:val="00E72961"/>
    <w:rsid w:val="00E73511"/>
    <w:rsid w:val="00E761EC"/>
    <w:rsid w:val="00E76F0D"/>
    <w:rsid w:val="00E8157D"/>
    <w:rsid w:val="00E8341A"/>
    <w:rsid w:val="00E87046"/>
    <w:rsid w:val="00E878AC"/>
    <w:rsid w:val="00E92C02"/>
    <w:rsid w:val="00E94001"/>
    <w:rsid w:val="00E946D4"/>
    <w:rsid w:val="00E958C2"/>
    <w:rsid w:val="00E95ECD"/>
    <w:rsid w:val="00EA104F"/>
    <w:rsid w:val="00EA120D"/>
    <w:rsid w:val="00EA1920"/>
    <w:rsid w:val="00EA2BAF"/>
    <w:rsid w:val="00EA376F"/>
    <w:rsid w:val="00EA6048"/>
    <w:rsid w:val="00EA6AE7"/>
    <w:rsid w:val="00EA7BA0"/>
    <w:rsid w:val="00EB17E6"/>
    <w:rsid w:val="00EB1F0E"/>
    <w:rsid w:val="00EB3ADF"/>
    <w:rsid w:val="00EB567B"/>
    <w:rsid w:val="00EB7915"/>
    <w:rsid w:val="00EC392A"/>
    <w:rsid w:val="00EC4EC2"/>
    <w:rsid w:val="00EC5603"/>
    <w:rsid w:val="00EC6E89"/>
    <w:rsid w:val="00ED1CF9"/>
    <w:rsid w:val="00ED4249"/>
    <w:rsid w:val="00EE0307"/>
    <w:rsid w:val="00EE292D"/>
    <w:rsid w:val="00EE3503"/>
    <w:rsid w:val="00EE50D0"/>
    <w:rsid w:val="00EE5C6C"/>
    <w:rsid w:val="00EE7786"/>
    <w:rsid w:val="00EF2089"/>
    <w:rsid w:val="00EF31F6"/>
    <w:rsid w:val="00EF3E5E"/>
    <w:rsid w:val="00EF5D41"/>
    <w:rsid w:val="00EF6069"/>
    <w:rsid w:val="00EF65F2"/>
    <w:rsid w:val="00F01664"/>
    <w:rsid w:val="00F046A7"/>
    <w:rsid w:val="00F051E5"/>
    <w:rsid w:val="00F056B5"/>
    <w:rsid w:val="00F0658A"/>
    <w:rsid w:val="00F06F9E"/>
    <w:rsid w:val="00F1146F"/>
    <w:rsid w:val="00F12DA0"/>
    <w:rsid w:val="00F12E38"/>
    <w:rsid w:val="00F15ACC"/>
    <w:rsid w:val="00F21447"/>
    <w:rsid w:val="00F226D3"/>
    <w:rsid w:val="00F26A9D"/>
    <w:rsid w:val="00F31A17"/>
    <w:rsid w:val="00F32F76"/>
    <w:rsid w:val="00F332A9"/>
    <w:rsid w:val="00F33E42"/>
    <w:rsid w:val="00F33F08"/>
    <w:rsid w:val="00F343F3"/>
    <w:rsid w:val="00F34E91"/>
    <w:rsid w:val="00F408E4"/>
    <w:rsid w:val="00F4241F"/>
    <w:rsid w:val="00F43DC9"/>
    <w:rsid w:val="00F451AC"/>
    <w:rsid w:val="00F452A2"/>
    <w:rsid w:val="00F46E84"/>
    <w:rsid w:val="00F46EA7"/>
    <w:rsid w:val="00F47A72"/>
    <w:rsid w:val="00F575D2"/>
    <w:rsid w:val="00F6125D"/>
    <w:rsid w:val="00F6312E"/>
    <w:rsid w:val="00F64E43"/>
    <w:rsid w:val="00F6622C"/>
    <w:rsid w:val="00F66847"/>
    <w:rsid w:val="00F7088B"/>
    <w:rsid w:val="00F709C8"/>
    <w:rsid w:val="00F77C05"/>
    <w:rsid w:val="00F81669"/>
    <w:rsid w:val="00F8316C"/>
    <w:rsid w:val="00F843FB"/>
    <w:rsid w:val="00F8460F"/>
    <w:rsid w:val="00F87CDE"/>
    <w:rsid w:val="00F87F5D"/>
    <w:rsid w:val="00F90D77"/>
    <w:rsid w:val="00F93D24"/>
    <w:rsid w:val="00F947DE"/>
    <w:rsid w:val="00F9532B"/>
    <w:rsid w:val="00F95571"/>
    <w:rsid w:val="00F96977"/>
    <w:rsid w:val="00FA2080"/>
    <w:rsid w:val="00FA6355"/>
    <w:rsid w:val="00FA6556"/>
    <w:rsid w:val="00FA7433"/>
    <w:rsid w:val="00FA7FDF"/>
    <w:rsid w:val="00FB120C"/>
    <w:rsid w:val="00FB48EB"/>
    <w:rsid w:val="00FB5169"/>
    <w:rsid w:val="00FB518A"/>
    <w:rsid w:val="00FB52BB"/>
    <w:rsid w:val="00FB53FA"/>
    <w:rsid w:val="00FB6B3F"/>
    <w:rsid w:val="00FB75E0"/>
    <w:rsid w:val="00FC1A85"/>
    <w:rsid w:val="00FC35B6"/>
    <w:rsid w:val="00FC5ECE"/>
    <w:rsid w:val="00FC6362"/>
    <w:rsid w:val="00FC6F42"/>
    <w:rsid w:val="00FD336C"/>
    <w:rsid w:val="00FD4EE3"/>
    <w:rsid w:val="00FE0479"/>
    <w:rsid w:val="00FE134E"/>
    <w:rsid w:val="00FE20C2"/>
    <w:rsid w:val="00FE7E03"/>
    <w:rsid w:val="00FF12B3"/>
    <w:rsid w:val="00FF1838"/>
    <w:rsid w:val="00FF209B"/>
    <w:rsid w:val="00FF223D"/>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9D50D"/>
  <w15:docId w15:val="{27ED16D8-007B-446A-AC89-7444EAD2B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25CF"/>
    <w:rPr>
      <w:rFonts w:ascii="Arial" w:hAnsi="Arial" w:cs="Arial"/>
      <w:sz w:val="24"/>
      <w:szCs w:val="24"/>
    </w:rPr>
  </w:style>
  <w:style w:type="paragraph" w:styleId="Naslov1">
    <w:name w:val="heading 1"/>
    <w:basedOn w:val="Navaden"/>
    <w:next w:val="Navaden"/>
    <w:qFormat/>
    <w:rsid w:val="00C04A21"/>
    <w:pPr>
      <w:keepNext/>
      <w:spacing w:before="240" w:after="60"/>
      <w:outlineLvl w:val="0"/>
    </w:pPr>
    <w:rPr>
      <w:b/>
      <w:smallCaps/>
      <w:kern w:val="28"/>
      <w:sz w:val="32"/>
    </w:rPr>
  </w:style>
  <w:style w:type="paragraph" w:styleId="Naslov2">
    <w:name w:val="heading 2"/>
    <w:basedOn w:val="Navaden"/>
    <w:next w:val="Navaden"/>
    <w:qFormat/>
    <w:rsid w:val="00C04A21"/>
    <w:pPr>
      <w:keepNext/>
      <w:spacing w:before="240" w:after="60"/>
      <w:outlineLvl w:val="1"/>
    </w:pPr>
    <w:rPr>
      <w:b/>
      <w:smallCaps/>
      <w:sz w:val="28"/>
    </w:rPr>
  </w:style>
  <w:style w:type="paragraph" w:styleId="Naslov3">
    <w:name w:val="heading 3"/>
    <w:basedOn w:val="Navaden"/>
    <w:next w:val="Navaden"/>
    <w:qFormat/>
    <w:rsid w:val="00C04A21"/>
    <w:pPr>
      <w:keepNext/>
      <w:spacing w:before="240" w:after="60"/>
      <w:outlineLvl w:val="2"/>
    </w:pPr>
    <w:rPr>
      <w:smallCaps/>
      <w:sz w:val="28"/>
    </w:rPr>
  </w:style>
  <w:style w:type="paragraph" w:styleId="Naslov4">
    <w:name w:val="heading 4"/>
    <w:basedOn w:val="Navaden"/>
    <w:next w:val="Navaden"/>
    <w:qFormat/>
    <w:rsid w:val="00C04A21"/>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rsid w:val="00C04A21"/>
    <w:pPr>
      <w:tabs>
        <w:tab w:val="right" w:leader="dot" w:pos="8309"/>
      </w:tabs>
      <w:spacing w:before="120" w:after="120"/>
    </w:pPr>
    <w:rPr>
      <w:b/>
      <w:smallCaps/>
      <w:sz w:val="32"/>
    </w:rPr>
  </w:style>
  <w:style w:type="paragraph" w:styleId="Kazalovsebine2">
    <w:name w:val="toc 2"/>
    <w:basedOn w:val="Navaden"/>
    <w:next w:val="Navaden"/>
    <w:semiHidden/>
    <w:rsid w:val="00C04A21"/>
    <w:pPr>
      <w:tabs>
        <w:tab w:val="right" w:leader="dot" w:pos="8309"/>
      </w:tabs>
      <w:spacing w:before="60" w:after="60"/>
      <w:ind w:left="238"/>
    </w:pPr>
    <w:rPr>
      <w:b/>
      <w:smallCaps/>
      <w:sz w:val="28"/>
    </w:rPr>
  </w:style>
  <w:style w:type="paragraph" w:styleId="Kazalovsebine3">
    <w:name w:val="toc 3"/>
    <w:basedOn w:val="Navaden"/>
    <w:next w:val="Navaden"/>
    <w:semiHidden/>
    <w:rsid w:val="00C04A21"/>
    <w:pPr>
      <w:tabs>
        <w:tab w:val="right" w:leader="dot" w:pos="8309"/>
      </w:tabs>
      <w:ind w:left="482"/>
    </w:pPr>
    <w:rPr>
      <w:smallCaps/>
    </w:rPr>
  </w:style>
  <w:style w:type="paragraph" w:styleId="Kazalovsebine4">
    <w:name w:val="toc 4"/>
    <w:basedOn w:val="Navaden"/>
    <w:next w:val="Navaden"/>
    <w:semiHidden/>
    <w:rsid w:val="00C04A21"/>
    <w:pPr>
      <w:tabs>
        <w:tab w:val="right" w:leader="dot" w:pos="8309"/>
      </w:tabs>
      <w:ind w:left="851"/>
    </w:pPr>
    <w:rPr>
      <w:smallCaps/>
      <w:sz w:val="20"/>
    </w:rPr>
  </w:style>
  <w:style w:type="character" w:styleId="Pripombasklic">
    <w:name w:val="annotation reference"/>
    <w:semiHidden/>
    <w:rsid w:val="00C04A21"/>
    <w:rPr>
      <w:sz w:val="16"/>
    </w:rPr>
  </w:style>
  <w:style w:type="paragraph" w:styleId="Pripombabesedilo">
    <w:name w:val="annotation text"/>
    <w:basedOn w:val="Navaden"/>
    <w:link w:val="PripombabesediloZnak"/>
    <w:semiHidden/>
    <w:rsid w:val="00C04A21"/>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paragraph" w:styleId="Brezrazmikov">
    <w:name w:val="No Spacing"/>
    <w:uiPriority w:val="1"/>
    <w:qFormat/>
    <w:rsid w:val="00C97686"/>
    <w:rPr>
      <w:rFonts w:ascii="Arial" w:hAnsi="Arial" w:cs="Arial"/>
      <w:sz w:val="24"/>
      <w:szCs w:val="24"/>
    </w:rPr>
  </w:style>
  <w:style w:type="paragraph" w:styleId="Revizija">
    <w:name w:val="Revision"/>
    <w:hidden/>
    <w:uiPriority w:val="99"/>
    <w:semiHidden/>
    <w:rsid w:val="00326B8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028754">
      <w:bodyDiv w:val="1"/>
      <w:marLeft w:val="0"/>
      <w:marRight w:val="0"/>
      <w:marTop w:val="0"/>
      <w:marBottom w:val="0"/>
      <w:divBdr>
        <w:top w:val="none" w:sz="0" w:space="0" w:color="auto"/>
        <w:left w:val="none" w:sz="0" w:space="0" w:color="auto"/>
        <w:bottom w:val="none" w:sz="0" w:space="0" w:color="auto"/>
        <w:right w:val="none" w:sz="0" w:space="0" w:color="auto"/>
      </w:divBdr>
    </w:div>
    <w:div w:id="12893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4E997-265D-4A4F-AA01-413E6386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333</TotalTime>
  <Pages>12</Pages>
  <Words>4859</Words>
  <Characters>29466</Characters>
  <Application>Microsoft Office Word</Application>
  <DocSecurity>0</DocSecurity>
  <Lines>245</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34257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Matjaž Jamnik</cp:lastModifiedBy>
  <cp:revision>40</cp:revision>
  <cp:lastPrinted>2023-04-04T12:19:00Z</cp:lastPrinted>
  <dcterms:created xsi:type="dcterms:W3CDTF">2023-04-20T11:28:00Z</dcterms:created>
  <dcterms:modified xsi:type="dcterms:W3CDTF">2023-05-31T06:32:00Z</dcterms:modified>
</cp:coreProperties>
</file>